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237FD" w14:textId="77777777" w:rsidR="00D5093F" w:rsidRDefault="00D5093F">
      <w:pPr>
        <w:pStyle w:val="Corpotesto"/>
        <w:spacing w:before="10" w:line="276" w:lineRule="auto"/>
        <w:jc w:val="center"/>
        <w:rPr>
          <w:rFonts w:ascii="Garamond" w:hAnsi="Garamond"/>
        </w:rPr>
      </w:pPr>
    </w:p>
    <w:p w14:paraId="35DAB2C3" w14:textId="77777777" w:rsidR="00D5093F" w:rsidRDefault="00D5093F">
      <w:pPr>
        <w:spacing w:line="276" w:lineRule="auto"/>
        <w:jc w:val="center"/>
        <w:rPr>
          <w:rFonts w:ascii="Garamond" w:hAnsi="Garamond"/>
          <w:b/>
          <w:sz w:val="24"/>
          <w:szCs w:val="24"/>
        </w:rPr>
      </w:pPr>
    </w:p>
    <w:p w14:paraId="2208B21E" w14:textId="77777777" w:rsidR="00D5093F" w:rsidRDefault="00D5093F">
      <w:pPr>
        <w:spacing w:line="276" w:lineRule="auto"/>
        <w:ind w:left="1996" w:right="2082"/>
        <w:jc w:val="center"/>
        <w:rPr>
          <w:rFonts w:ascii="Garamond" w:hAnsi="Garamond"/>
          <w:b/>
          <w:sz w:val="24"/>
          <w:szCs w:val="24"/>
        </w:rPr>
      </w:pPr>
    </w:p>
    <w:p w14:paraId="42A5E31E" w14:textId="77777777" w:rsidR="00D5093F" w:rsidRDefault="0013613D">
      <w:pPr>
        <w:tabs>
          <w:tab w:val="left" w:pos="8080"/>
        </w:tabs>
        <w:spacing w:line="276" w:lineRule="auto"/>
        <w:ind w:left="142" w:right="141"/>
        <w:jc w:val="center"/>
        <w:rPr>
          <w:rFonts w:ascii="Garamond" w:hAnsi="Garamond"/>
          <w:b/>
          <w:sz w:val="24"/>
          <w:szCs w:val="24"/>
        </w:rPr>
      </w:pPr>
      <w:r>
        <w:rPr>
          <w:rFonts w:ascii="Garamond" w:hAnsi="Garamond"/>
          <w:b/>
          <w:sz w:val="24"/>
          <w:szCs w:val="24"/>
        </w:rPr>
        <w:t>Verbale di Scrutinio per le classi I e II di Scuola Secondaria di I Grado</w:t>
      </w:r>
    </w:p>
    <w:p w14:paraId="7106D4E8" w14:textId="77777777" w:rsidR="00D5093F" w:rsidRDefault="00D5093F">
      <w:pPr>
        <w:pStyle w:val="Standard"/>
        <w:spacing w:line="276" w:lineRule="auto"/>
        <w:ind w:left="426" w:hanging="426"/>
        <w:jc w:val="both"/>
        <w:rPr>
          <w:rFonts w:ascii="Garamond" w:hAnsi="Garamond" w:cstheme="minorHAnsi"/>
        </w:rPr>
      </w:pPr>
    </w:p>
    <w:p w14:paraId="2E22AE69" w14:textId="77777777" w:rsidR="00D5093F" w:rsidRDefault="0013613D">
      <w:pPr>
        <w:spacing w:line="276" w:lineRule="auto"/>
        <w:ind w:left="1996" w:right="2082"/>
        <w:jc w:val="center"/>
        <w:rPr>
          <w:rFonts w:ascii="Garamond" w:hAnsi="Garamond"/>
          <w:b/>
          <w:sz w:val="24"/>
          <w:szCs w:val="24"/>
        </w:rPr>
      </w:pPr>
      <w:r>
        <w:rPr>
          <w:rFonts w:ascii="Garamond" w:hAnsi="Garamond"/>
          <w:b/>
          <w:sz w:val="24"/>
          <w:szCs w:val="24"/>
        </w:rPr>
        <w:t>CLASSE: 1 o 2_______________</w:t>
      </w:r>
    </w:p>
    <w:p w14:paraId="0389BBCE" w14:textId="77777777" w:rsidR="00D5093F" w:rsidRDefault="0013613D">
      <w:pPr>
        <w:spacing w:line="276" w:lineRule="auto"/>
        <w:ind w:left="1996" w:right="2082"/>
        <w:jc w:val="center"/>
        <w:rPr>
          <w:rFonts w:ascii="Garamond" w:hAnsi="Garamond"/>
          <w:b/>
          <w:sz w:val="24"/>
          <w:szCs w:val="24"/>
        </w:rPr>
      </w:pPr>
      <w:r>
        <w:rPr>
          <w:rFonts w:ascii="Garamond" w:hAnsi="Garamond"/>
          <w:b/>
          <w:sz w:val="24"/>
          <w:szCs w:val="24"/>
        </w:rPr>
        <w:t>30 ORE</w:t>
      </w:r>
    </w:p>
    <w:p w14:paraId="55F67027" w14:textId="77777777" w:rsidR="00D5093F" w:rsidRDefault="00D5093F">
      <w:pPr>
        <w:pStyle w:val="Corpotesto"/>
        <w:spacing w:line="276" w:lineRule="auto"/>
        <w:jc w:val="both"/>
        <w:rPr>
          <w:rFonts w:ascii="Garamond" w:hAnsi="Garamond"/>
          <w:b/>
        </w:rPr>
      </w:pPr>
    </w:p>
    <w:p w14:paraId="6A396959" w14:textId="77777777" w:rsidR="00D5093F" w:rsidRDefault="0013613D">
      <w:pPr>
        <w:pStyle w:val="Paragrafoelenco"/>
        <w:widowControl/>
        <w:numPr>
          <w:ilvl w:val="0"/>
          <w:numId w:val="2"/>
        </w:numPr>
        <w:spacing w:line="276" w:lineRule="auto"/>
        <w:jc w:val="both"/>
        <w:rPr>
          <w:rFonts w:ascii="Garamond" w:hAnsi="Garamond" w:cstheme="minorHAnsi"/>
          <w:sz w:val="24"/>
          <w:szCs w:val="24"/>
        </w:rPr>
      </w:pPr>
      <w:r>
        <w:rPr>
          <w:rFonts w:ascii="Garamond" w:hAnsi="Garamond" w:cstheme="minorHAnsi"/>
          <w:sz w:val="24"/>
          <w:szCs w:val="24"/>
        </w:rPr>
        <w:t>Visto l’O.M. n. 80/95 recante “Norme per lo svolgimento degli scrutini ed esami nelle scuole statali e non statali di istruzione elementare, media e secondaria superiore - anno scolastico 1994-95”;</w:t>
      </w:r>
    </w:p>
    <w:p w14:paraId="378B6BBA" w14:textId="77777777" w:rsidR="00D5093F" w:rsidRDefault="0013613D">
      <w:pPr>
        <w:pStyle w:val="Paragrafoelenco"/>
        <w:widowControl/>
        <w:numPr>
          <w:ilvl w:val="0"/>
          <w:numId w:val="2"/>
        </w:numPr>
        <w:spacing w:line="276" w:lineRule="auto"/>
        <w:jc w:val="both"/>
        <w:rPr>
          <w:rFonts w:ascii="Garamond" w:hAnsi="Garamond" w:cstheme="minorHAnsi"/>
          <w:sz w:val="24"/>
          <w:szCs w:val="24"/>
        </w:rPr>
      </w:pPr>
      <w:r>
        <w:rPr>
          <w:rFonts w:ascii="Garamond" w:hAnsi="Garamond" w:cstheme="minorHAnsi"/>
          <w:sz w:val="24"/>
          <w:szCs w:val="24"/>
        </w:rPr>
        <w:t>Visto il D.P.M. 24 giugno 1998 n. 249 recante “Regolamento recante lo Statuto delle studentesse e degli studenti della scuola secondaria” (in GU 29 luglio 1998, n. 175);</w:t>
      </w:r>
    </w:p>
    <w:p w14:paraId="7AB083BA" w14:textId="77777777" w:rsidR="00D5093F" w:rsidRDefault="0013613D">
      <w:pPr>
        <w:pStyle w:val="Paragrafoelenco"/>
        <w:widowControl/>
        <w:numPr>
          <w:ilvl w:val="0"/>
          <w:numId w:val="2"/>
        </w:numPr>
        <w:spacing w:line="276" w:lineRule="auto"/>
        <w:jc w:val="both"/>
        <w:rPr>
          <w:rFonts w:ascii="Garamond" w:hAnsi="Garamond" w:cstheme="minorHAnsi"/>
          <w:sz w:val="24"/>
          <w:szCs w:val="24"/>
        </w:rPr>
      </w:pPr>
      <w:r>
        <w:rPr>
          <w:rFonts w:ascii="Garamond" w:hAnsi="Garamond" w:cstheme="minorHAnsi"/>
          <w:sz w:val="24"/>
          <w:szCs w:val="24"/>
        </w:rPr>
        <w:t>Visto il Decreto del Presidente della Repubblica 31 agosto 1999, n.394 recante “</w:t>
      </w:r>
      <w:r>
        <w:t>Regolamento recante norme di attuazione del testo unico delle disposizioni concernenti la disciplina dell'immigrazione e norme sulla condizione dello straniero, a norma dell'articolo 1, comma 6, del decreto legislativo 25 luglio 1998, n. 286”</w:t>
      </w:r>
      <w:r>
        <w:rPr>
          <w:rFonts w:ascii="Garamond" w:hAnsi="Garamond" w:cstheme="minorHAnsi"/>
          <w:sz w:val="24"/>
          <w:szCs w:val="24"/>
        </w:rPr>
        <w:t>;</w:t>
      </w:r>
    </w:p>
    <w:p w14:paraId="60BA6982" w14:textId="77777777" w:rsidR="00D5093F" w:rsidRDefault="0013613D">
      <w:pPr>
        <w:pStyle w:val="Paragrafoelenco"/>
        <w:widowControl/>
        <w:numPr>
          <w:ilvl w:val="0"/>
          <w:numId w:val="2"/>
        </w:numPr>
        <w:spacing w:line="276" w:lineRule="auto"/>
        <w:jc w:val="both"/>
        <w:rPr>
          <w:rFonts w:ascii="Garamond" w:hAnsi="Garamond" w:cstheme="minorHAnsi"/>
          <w:sz w:val="24"/>
          <w:szCs w:val="24"/>
        </w:rPr>
      </w:pPr>
      <w:r>
        <w:rPr>
          <w:rFonts w:ascii="Garamond" w:hAnsi="Garamond" w:cstheme="minorHAnsi"/>
          <w:sz w:val="24"/>
          <w:szCs w:val="24"/>
        </w:rPr>
        <w:t>Visto il Decreto del Ministro dell'istruzione, dell'università e della ricerca 16 novembre 2012, n. 254, recante "</w:t>
      </w:r>
      <w:r>
        <w:t xml:space="preserve"> </w:t>
      </w:r>
      <w:r>
        <w:rPr>
          <w:rFonts w:ascii="Garamond" w:hAnsi="Garamond" w:cstheme="minorHAnsi"/>
          <w:sz w:val="24"/>
          <w:szCs w:val="24"/>
        </w:rPr>
        <w:t>Regolamento recante indicazioni nazionali per il curricolo della scuola dell'infanzia e del primo ciclo d'istruzione, a norma dell'articolo 1, comma 4, del decreto del Presidente della Repubblica 20 marzo 2009, n. 89. (13G00034) (GU Serie Generale n.30 del 05-02-2013)";</w:t>
      </w:r>
    </w:p>
    <w:p w14:paraId="6A6E92A4" w14:textId="77777777" w:rsidR="00D5093F" w:rsidRDefault="0013613D">
      <w:pPr>
        <w:pStyle w:val="Paragrafoelenco"/>
        <w:widowControl/>
        <w:numPr>
          <w:ilvl w:val="0"/>
          <w:numId w:val="2"/>
        </w:numPr>
        <w:spacing w:line="276" w:lineRule="auto"/>
        <w:jc w:val="both"/>
        <w:rPr>
          <w:rFonts w:ascii="Garamond" w:hAnsi="Garamond" w:cstheme="minorHAnsi"/>
          <w:sz w:val="24"/>
          <w:szCs w:val="24"/>
        </w:rPr>
      </w:pPr>
      <w:r>
        <w:rPr>
          <w:rFonts w:ascii="Garamond" w:hAnsi="Garamond" w:cstheme="minorHAnsi"/>
          <w:sz w:val="24"/>
          <w:szCs w:val="24"/>
        </w:rPr>
        <w:t xml:space="preserve">Vista la Legge 13 luglio 2015 n. 107 recante “Riforma del sistema nazionale di istruzione e formazione e delega per il riordino delle disposizioni legislative vigenti. (15G00122) (GU Serie Generale n.162 del 15-07-2015); </w:t>
      </w:r>
    </w:p>
    <w:p w14:paraId="2EFC856E" w14:textId="77777777" w:rsidR="00D5093F" w:rsidRDefault="0013613D">
      <w:pPr>
        <w:pStyle w:val="Paragrafoelenco"/>
        <w:widowControl/>
        <w:numPr>
          <w:ilvl w:val="0"/>
          <w:numId w:val="2"/>
        </w:numPr>
        <w:spacing w:line="276" w:lineRule="auto"/>
        <w:jc w:val="both"/>
        <w:rPr>
          <w:rFonts w:ascii="Garamond" w:hAnsi="Garamond" w:cstheme="minorHAnsi"/>
          <w:sz w:val="24"/>
          <w:szCs w:val="24"/>
        </w:rPr>
      </w:pPr>
      <w:r>
        <w:rPr>
          <w:rFonts w:ascii="Garamond" w:hAnsi="Garamond" w:cstheme="minorHAnsi"/>
          <w:sz w:val="24"/>
          <w:szCs w:val="24"/>
        </w:rPr>
        <w:t xml:space="preserve">Visto il Decreto legislativo 13 aprile 2017, n. 62 recante “Norme in materia di valutazione e certificazione delle competenze nel primo ciclo ed esami di Stato, a norma dell'articolo 1, commi 180 e 181, lettera i), della legge 13 luglio 2015, n. 107. (17G00070) (GU Serie Generale n.112 del 16-05-2017 - Suppl. Ordinario n. 23)”; </w:t>
      </w:r>
    </w:p>
    <w:p w14:paraId="28979D5C" w14:textId="77777777" w:rsidR="00D5093F" w:rsidRDefault="0013613D">
      <w:pPr>
        <w:pStyle w:val="Paragrafoelenco"/>
        <w:widowControl/>
        <w:numPr>
          <w:ilvl w:val="0"/>
          <w:numId w:val="2"/>
        </w:numPr>
        <w:spacing w:line="276" w:lineRule="auto"/>
        <w:jc w:val="both"/>
        <w:rPr>
          <w:rFonts w:ascii="Garamond" w:hAnsi="Garamond" w:cstheme="minorHAnsi"/>
          <w:sz w:val="24"/>
          <w:szCs w:val="24"/>
        </w:rPr>
      </w:pPr>
      <w:r>
        <w:rPr>
          <w:rFonts w:ascii="Garamond" w:hAnsi="Garamond" w:cstheme="minorHAnsi"/>
          <w:sz w:val="24"/>
          <w:szCs w:val="24"/>
        </w:rPr>
        <w:t>Visto i D.M. n.742 del 3 ottobre 2017 relativo alla “Finalità della certificazione delle competenze” e n.741 del 3 ottobre 2017 recante normativa sull’“Esame di Stato conclusivo del primo ciclo di istruzione”;</w:t>
      </w:r>
    </w:p>
    <w:p w14:paraId="5B7CA870" w14:textId="77777777" w:rsidR="00D5093F" w:rsidRDefault="0013613D">
      <w:pPr>
        <w:pStyle w:val="Paragrafoelenco"/>
        <w:widowControl/>
        <w:numPr>
          <w:ilvl w:val="0"/>
          <w:numId w:val="2"/>
        </w:numPr>
        <w:spacing w:line="276" w:lineRule="auto"/>
        <w:jc w:val="both"/>
        <w:rPr>
          <w:rFonts w:ascii="Garamond" w:hAnsi="Garamond" w:cstheme="minorHAnsi"/>
          <w:sz w:val="24"/>
          <w:szCs w:val="24"/>
        </w:rPr>
      </w:pPr>
      <w:r>
        <w:rPr>
          <w:rFonts w:ascii="Garamond" w:hAnsi="Garamond" w:cstheme="minorHAnsi"/>
          <w:sz w:val="24"/>
          <w:szCs w:val="24"/>
        </w:rPr>
        <w:t xml:space="preserve">Vista la Legge 20 agosto 2019, n. 92, relativo all’"Introduzione dell'insegnamento scolastico dell'educazione civica"; </w:t>
      </w:r>
    </w:p>
    <w:p w14:paraId="5856BE9B" w14:textId="77777777" w:rsidR="00D5093F" w:rsidRDefault="0013613D">
      <w:pPr>
        <w:pStyle w:val="Paragrafoelenco"/>
        <w:widowControl/>
        <w:numPr>
          <w:ilvl w:val="0"/>
          <w:numId w:val="2"/>
        </w:numPr>
        <w:spacing w:line="276" w:lineRule="auto"/>
        <w:jc w:val="both"/>
        <w:rPr>
          <w:rFonts w:ascii="Garamond" w:hAnsi="Garamond" w:cstheme="minorHAnsi"/>
          <w:sz w:val="24"/>
          <w:szCs w:val="24"/>
        </w:rPr>
      </w:pPr>
      <w:r>
        <w:rPr>
          <w:rFonts w:ascii="Garamond" w:hAnsi="Garamond" w:cstheme="minorHAnsi"/>
          <w:sz w:val="24"/>
          <w:szCs w:val="24"/>
        </w:rPr>
        <w:t>Vista la Circ. MIUR prot. n. 1865 del 10.10.2017 e successive note prot. n. 312/2018, prot. n. 7885/2018 e prot. n. 5772/2019</w:t>
      </w:r>
    </w:p>
    <w:p w14:paraId="12DB2C0F" w14:textId="77777777" w:rsidR="00D5093F" w:rsidRDefault="0013613D">
      <w:pPr>
        <w:pStyle w:val="Paragrafoelenco"/>
        <w:widowControl/>
        <w:numPr>
          <w:ilvl w:val="0"/>
          <w:numId w:val="2"/>
        </w:numPr>
        <w:spacing w:line="276" w:lineRule="auto"/>
        <w:jc w:val="both"/>
        <w:rPr>
          <w:rFonts w:ascii="Garamond" w:hAnsi="Garamond" w:cstheme="minorHAnsi"/>
          <w:sz w:val="24"/>
          <w:szCs w:val="24"/>
        </w:rPr>
      </w:pPr>
      <w:r>
        <w:rPr>
          <w:rFonts w:ascii="Garamond" w:hAnsi="Garamond" w:cstheme="minorHAnsi"/>
          <w:sz w:val="24"/>
          <w:szCs w:val="24"/>
        </w:rPr>
        <w:t xml:space="preserve">Vista Nota MIM </w:t>
      </w:r>
      <w:r>
        <w:rPr>
          <w:rFonts w:ascii="Garamond" w:hAnsi="Garamond"/>
          <w:color w:val="000000"/>
          <w:sz w:val="24"/>
          <w:szCs w:val="24"/>
        </w:rPr>
        <w:t>n. 4155 del 7/02/2023 recante disposizioni su “Esame di stato 2023 conclusivo del primo ciclo di istruzione. Nota Informativa”</w:t>
      </w:r>
      <w:r w:rsidR="00B743EF">
        <w:rPr>
          <w:rFonts w:ascii="Garamond" w:hAnsi="Garamond"/>
          <w:color w:val="000000"/>
          <w:sz w:val="24"/>
          <w:szCs w:val="24"/>
        </w:rPr>
        <w:t xml:space="preserve"> applicabile anche al corrente Anno Scolastico</w:t>
      </w:r>
      <w:r>
        <w:rPr>
          <w:rFonts w:ascii="Garamond" w:hAnsi="Garamond"/>
          <w:color w:val="000000"/>
          <w:sz w:val="24"/>
          <w:szCs w:val="24"/>
        </w:rPr>
        <w:t>;</w:t>
      </w:r>
    </w:p>
    <w:p w14:paraId="7D35F690" w14:textId="77777777" w:rsidR="00D5093F" w:rsidRDefault="0013613D">
      <w:pPr>
        <w:pStyle w:val="Paragrafoelenco"/>
        <w:widowControl/>
        <w:numPr>
          <w:ilvl w:val="0"/>
          <w:numId w:val="2"/>
        </w:numPr>
        <w:spacing w:line="276" w:lineRule="auto"/>
        <w:jc w:val="both"/>
        <w:rPr>
          <w:rFonts w:ascii="Garamond" w:hAnsi="Garamond" w:cstheme="minorHAnsi"/>
          <w:sz w:val="24"/>
          <w:szCs w:val="24"/>
        </w:rPr>
      </w:pPr>
      <w:r>
        <w:rPr>
          <w:rFonts w:ascii="Garamond" w:hAnsi="Garamond" w:cstheme="minorHAnsi"/>
          <w:sz w:val="24"/>
          <w:szCs w:val="24"/>
        </w:rPr>
        <w:t>Vista la circolare n. ____ del ____________202</w:t>
      </w:r>
      <w:r w:rsidR="00B743EF">
        <w:rPr>
          <w:rFonts w:ascii="Garamond" w:hAnsi="Garamond" w:cstheme="minorHAnsi"/>
          <w:sz w:val="24"/>
          <w:szCs w:val="24"/>
        </w:rPr>
        <w:t>4</w:t>
      </w:r>
      <w:r>
        <w:rPr>
          <w:rFonts w:ascii="Garamond" w:hAnsi="Garamond" w:cstheme="minorHAnsi"/>
          <w:sz w:val="24"/>
          <w:szCs w:val="24"/>
        </w:rPr>
        <w:t xml:space="preserve"> di convocazione dei </w:t>
      </w:r>
      <w:proofErr w:type="spellStart"/>
      <w:r>
        <w:rPr>
          <w:rFonts w:ascii="Garamond" w:hAnsi="Garamond" w:cstheme="minorHAnsi"/>
          <w:sz w:val="24"/>
          <w:szCs w:val="24"/>
        </w:rPr>
        <w:t>CdC</w:t>
      </w:r>
      <w:proofErr w:type="spellEnd"/>
      <w:r>
        <w:rPr>
          <w:rFonts w:ascii="Garamond" w:hAnsi="Garamond" w:cstheme="minorHAnsi"/>
          <w:sz w:val="24"/>
          <w:szCs w:val="24"/>
        </w:rPr>
        <w:t xml:space="preserve"> per gli scrutini;</w:t>
      </w:r>
    </w:p>
    <w:p w14:paraId="1A40FE95" w14:textId="77777777" w:rsidR="00D5093F" w:rsidRDefault="0013613D">
      <w:pPr>
        <w:pStyle w:val="Paragrafoelenco"/>
        <w:widowControl/>
        <w:numPr>
          <w:ilvl w:val="0"/>
          <w:numId w:val="2"/>
        </w:numPr>
        <w:spacing w:line="276" w:lineRule="auto"/>
        <w:jc w:val="both"/>
        <w:rPr>
          <w:rFonts w:ascii="Garamond" w:hAnsi="Garamond" w:cstheme="minorHAnsi"/>
          <w:sz w:val="24"/>
          <w:szCs w:val="24"/>
        </w:rPr>
      </w:pPr>
      <w:r>
        <w:rPr>
          <w:rFonts w:ascii="Garamond" w:hAnsi="Garamond" w:cstheme="minorHAnsi"/>
          <w:sz w:val="24"/>
          <w:szCs w:val="24"/>
        </w:rPr>
        <w:t>Vista la delibera n. ___ del Collegio dei docenti del ____________.202</w:t>
      </w:r>
      <w:r w:rsidR="00B743EF">
        <w:rPr>
          <w:rFonts w:ascii="Garamond" w:hAnsi="Garamond" w:cstheme="minorHAnsi"/>
          <w:sz w:val="24"/>
          <w:szCs w:val="24"/>
        </w:rPr>
        <w:t>4</w:t>
      </w:r>
      <w:r>
        <w:rPr>
          <w:rFonts w:ascii="Garamond" w:hAnsi="Garamond" w:cstheme="minorHAnsi"/>
          <w:sz w:val="24"/>
          <w:szCs w:val="24"/>
        </w:rPr>
        <w:t xml:space="preserve"> con oggetto “criteri ammissione alla classe successiva scuola primaria e secondaria </w:t>
      </w:r>
      <w:proofErr w:type="spellStart"/>
      <w:r>
        <w:rPr>
          <w:rFonts w:ascii="Garamond" w:hAnsi="Garamond" w:cstheme="minorHAnsi"/>
          <w:sz w:val="24"/>
          <w:szCs w:val="24"/>
        </w:rPr>
        <w:t>D.Lgs</w:t>
      </w:r>
      <w:proofErr w:type="spellEnd"/>
      <w:r>
        <w:rPr>
          <w:rFonts w:ascii="Garamond" w:hAnsi="Garamond" w:cstheme="minorHAnsi"/>
          <w:sz w:val="24"/>
          <w:szCs w:val="24"/>
        </w:rPr>
        <w:t xml:space="preserve"> 62/2017”;</w:t>
      </w:r>
    </w:p>
    <w:p w14:paraId="4A734ECE" w14:textId="77777777" w:rsidR="00D5093F" w:rsidRDefault="00D5093F">
      <w:pPr>
        <w:spacing w:line="276" w:lineRule="auto"/>
        <w:ind w:left="426" w:hanging="426"/>
        <w:jc w:val="both"/>
        <w:rPr>
          <w:rFonts w:ascii="Garamond" w:hAnsi="Garamond" w:cstheme="minorHAnsi"/>
          <w:sz w:val="24"/>
          <w:szCs w:val="24"/>
        </w:rPr>
      </w:pPr>
    </w:p>
    <w:p w14:paraId="44A302E9" w14:textId="77777777" w:rsidR="00D5093F" w:rsidRDefault="0013613D">
      <w:pPr>
        <w:spacing w:line="276" w:lineRule="auto"/>
        <w:ind w:left="426" w:hanging="426"/>
        <w:jc w:val="center"/>
        <w:rPr>
          <w:rFonts w:ascii="Garamond" w:hAnsi="Garamond" w:cstheme="minorHAnsi"/>
          <w:b/>
          <w:bCs/>
          <w:sz w:val="24"/>
          <w:szCs w:val="24"/>
        </w:rPr>
      </w:pPr>
      <w:r>
        <w:rPr>
          <w:rFonts w:ascii="Garamond" w:hAnsi="Garamond" w:cstheme="minorHAnsi"/>
          <w:b/>
          <w:bCs/>
          <w:sz w:val="24"/>
          <w:szCs w:val="24"/>
        </w:rPr>
        <w:t>si redige il presente verbale.</w:t>
      </w:r>
    </w:p>
    <w:p w14:paraId="3CB388D3" w14:textId="77777777" w:rsidR="00D5093F" w:rsidRDefault="00D5093F">
      <w:pPr>
        <w:pStyle w:val="Corpotesto"/>
        <w:spacing w:line="276" w:lineRule="auto"/>
        <w:jc w:val="both"/>
        <w:rPr>
          <w:rFonts w:ascii="Garamond" w:hAnsi="Garamond"/>
          <w:b/>
        </w:rPr>
      </w:pPr>
    </w:p>
    <w:p w14:paraId="4E94DADF" w14:textId="77777777" w:rsidR="00D5093F" w:rsidRDefault="0013613D">
      <w:pPr>
        <w:tabs>
          <w:tab w:val="left" w:leader="dot" w:pos="2358"/>
        </w:tabs>
        <w:spacing w:line="276" w:lineRule="auto"/>
        <w:ind w:left="103"/>
        <w:jc w:val="both"/>
        <w:rPr>
          <w:rFonts w:ascii="Garamond" w:hAnsi="Garamond"/>
          <w:sz w:val="24"/>
          <w:szCs w:val="24"/>
        </w:rPr>
      </w:pPr>
      <w:r>
        <w:rPr>
          <w:rFonts w:ascii="Garamond" w:hAnsi="Garamond"/>
          <w:sz w:val="24"/>
          <w:szCs w:val="24"/>
        </w:rPr>
        <w:t>L’Anno 202</w:t>
      </w:r>
      <w:r w:rsidR="00B743EF">
        <w:rPr>
          <w:rFonts w:ascii="Garamond" w:hAnsi="Garamond"/>
          <w:sz w:val="24"/>
          <w:szCs w:val="24"/>
        </w:rPr>
        <w:t>4</w:t>
      </w:r>
      <w:r>
        <w:rPr>
          <w:rFonts w:ascii="Garamond" w:hAnsi="Garamond"/>
          <w:sz w:val="24"/>
          <w:szCs w:val="24"/>
        </w:rPr>
        <w:t>, il giorno …</w:t>
      </w:r>
      <w:proofErr w:type="gramStart"/>
      <w:r>
        <w:rPr>
          <w:rFonts w:ascii="Garamond" w:hAnsi="Garamond"/>
          <w:sz w:val="24"/>
          <w:szCs w:val="24"/>
        </w:rPr>
        <w:t>…….</w:t>
      </w:r>
      <w:proofErr w:type="gramEnd"/>
      <w:r>
        <w:rPr>
          <w:rFonts w:ascii="Garamond" w:hAnsi="Garamond"/>
          <w:sz w:val="24"/>
          <w:szCs w:val="24"/>
        </w:rPr>
        <w:t>del mese di Giugno, alle ore</w:t>
      </w:r>
      <w:r>
        <w:rPr>
          <w:rFonts w:ascii="Garamond" w:hAnsi="Garamond"/>
          <w:sz w:val="24"/>
          <w:szCs w:val="24"/>
        </w:rPr>
        <w:tab/>
        <w:t xml:space="preserve">, si è riunito, presso la sede centrale dell’Istituto sito in via _____________, numero ___________, il Consiglio della classe________________ sez.______ per procedere alle operazioni di scrutinio relative allo Scrutinio Finale con il seguente </w:t>
      </w:r>
      <w:proofErr w:type="spellStart"/>
      <w:r>
        <w:rPr>
          <w:rFonts w:ascii="Garamond" w:hAnsi="Garamond"/>
          <w:sz w:val="24"/>
          <w:szCs w:val="24"/>
        </w:rPr>
        <w:t>OdG</w:t>
      </w:r>
      <w:proofErr w:type="spellEnd"/>
      <w:r>
        <w:rPr>
          <w:rFonts w:ascii="Garamond" w:hAnsi="Garamond"/>
          <w:sz w:val="24"/>
          <w:szCs w:val="24"/>
        </w:rPr>
        <w:t>:</w:t>
      </w:r>
    </w:p>
    <w:p w14:paraId="3F9D7D25" w14:textId="77777777" w:rsidR="00D5093F" w:rsidRDefault="00D5093F">
      <w:pPr>
        <w:tabs>
          <w:tab w:val="left" w:leader="dot" w:pos="2358"/>
        </w:tabs>
        <w:spacing w:line="276" w:lineRule="auto"/>
        <w:ind w:left="103"/>
        <w:jc w:val="both"/>
        <w:rPr>
          <w:rFonts w:ascii="Garamond" w:hAnsi="Garamond"/>
          <w:sz w:val="24"/>
          <w:szCs w:val="24"/>
        </w:rPr>
      </w:pPr>
    </w:p>
    <w:p w14:paraId="17D6D002" w14:textId="77777777" w:rsidR="00D5093F" w:rsidRDefault="0013613D">
      <w:pPr>
        <w:pStyle w:val="Corpotesto"/>
        <w:spacing w:line="276" w:lineRule="auto"/>
        <w:jc w:val="both"/>
        <w:rPr>
          <w:rFonts w:ascii="Garamond" w:hAnsi="Garamond"/>
        </w:rPr>
      </w:pPr>
      <w:r>
        <w:rPr>
          <w:rFonts w:ascii="Garamond" w:hAnsi="Garamond"/>
        </w:rPr>
        <w:lastRenderedPageBreak/>
        <w:t>1. Operazioni di Scrutinio finale: analisi delle proposte di voto/giudizio di competenza e scrutinio;</w:t>
      </w:r>
    </w:p>
    <w:p w14:paraId="26F68EDB" w14:textId="77777777" w:rsidR="00D5093F" w:rsidRDefault="0013613D">
      <w:pPr>
        <w:pStyle w:val="Corpotesto"/>
        <w:spacing w:line="276" w:lineRule="auto"/>
        <w:jc w:val="both"/>
        <w:rPr>
          <w:rFonts w:ascii="Garamond" w:hAnsi="Garamond"/>
        </w:rPr>
      </w:pPr>
      <w:r>
        <w:rPr>
          <w:rFonts w:ascii="Garamond" w:hAnsi="Garamond"/>
        </w:rPr>
        <w:t xml:space="preserve">2. Ammissione all’Esame di Stato di 1° Ciclo ai sensi della </w:t>
      </w:r>
      <w:r>
        <w:rPr>
          <w:rFonts w:ascii="Garamond" w:hAnsi="Garamond" w:cstheme="minorHAnsi"/>
        </w:rPr>
        <w:t xml:space="preserve">Nota MIM </w:t>
      </w:r>
      <w:r>
        <w:rPr>
          <w:rFonts w:ascii="Garamond" w:hAnsi="Garamond"/>
          <w:color w:val="000000"/>
        </w:rPr>
        <w:t>n. 4155 del 7/02/2023</w:t>
      </w:r>
      <w:r>
        <w:rPr>
          <w:rFonts w:ascii="Garamond" w:hAnsi="Garamond"/>
        </w:rPr>
        <w:t>;</w:t>
      </w:r>
    </w:p>
    <w:p w14:paraId="5BD32EE4" w14:textId="77777777" w:rsidR="00D5093F" w:rsidRDefault="0013613D">
      <w:pPr>
        <w:pStyle w:val="Corpotesto"/>
        <w:spacing w:line="276" w:lineRule="auto"/>
        <w:jc w:val="both"/>
        <w:rPr>
          <w:rFonts w:ascii="Garamond" w:hAnsi="Garamond"/>
        </w:rPr>
      </w:pPr>
      <w:r>
        <w:rPr>
          <w:rFonts w:ascii="Garamond" w:hAnsi="Garamond"/>
        </w:rPr>
        <w:t>3. Certificazione delle Competenze, per le classi III, ai sensi dell’articolo 2, comma 2, del DM 742/2017;</w:t>
      </w:r>
    </w:p>
    <w:p w14:paraId="4FBAB7AB" w14:textId="77777777" w:rsidR="00D5093F" w:rsidRDefault="0013613D">
      <w:pPr>
        <w:pStyle w:val="Corpotesto"/>
        <w:spacing w:line="276" w:lineRule="auto"/>
        <w:jc w:val="both"/>
        <w:rPr>
          <w:rFonts w:ascii="Garamond" w:hAnsi="Garamond"/>
        </w:rPr>
      </w:pPr>
      <w:r>
        <w:rPr>
          <w:rFonts w:ascii="Garamond" w:hAnsi="Garamond"/>
        </w:rPr>
        <w:t>4. Compilazione atti relativi da parte di tutti i componenti il Consiglio di Classe.</w:t>
      </w:r>
    </w:p>
    <w:p w14:paraId="492508F7" w14:textId="77777777" w:rsidR="00D5093F" w:rsidRDefault="00D5093F">
      <w:pPr>
        <w:spacing w:line="276" w:lineRule="auto"/>
        <w:ind w:left="103"/>
        <w:jc w:val="both"/>
        <w:rPr>
          <w:rFonts w:ascii="Garamond" w:hAnsi="Garamond"/>
          <w:sz w:val="24"/>
          <w:szCs w:val="24"/>
        </w:rPr>
      </w:pPr>
    </w:p>
    <w:p w14:paraId="2CD5D083" w14:textId="77777777" w:rsidR="00D5093F" w:rsidRDefault="0013613D">
      <w:pPr>
        <w:spacing w:line="276" w:lineRule="auto"/>
        <w:ind w:left="103"/>
        <w:jc w:val="both"/>
        <w:rPr>
          <w:rFonts w:ascii="Garamond" w:hAnsi="Garamond"/>
          <w:sz w:val="24"/>
          <w:szCs w:val="24"/>
        </w:rPr>
      </w:pPr>
      <w:r>
        <w:rPr>
          <w:rFonts w:ascii="Garamond" w:hAnsi="Garamond"/>
          <w:sz w:val="24"/>
          <w:szCs w:val="24"/>
        </w:rPr>
        <w:t>Coordinatore prof................., verbalizzante prof. ....................... .</w:t>
      </w:r>
    </w:p>
    <w:p w14:paraId="21ACF0D5" w14:textId="77777777" w:rsidR="00D5093F" w:rsidRDefault="00D5093F">
      <w:pPr>
        <w:spacing w:line="276" w:lineRule="auto"/>
        <w:ind w:left="103"/>
        <w:jc w:val="both"/>
        <w:rPr>
          <w:rFonts w:ascii="Garamond" w:hAnsi="Garamond"/>
          <w:sz w:val="24"/>
          <w:szCs w:val="24"/>
        </w:rPr>
      </w:pPr>
    </w:p>
    <w:p w14:paraId="029FDA8C" w14:textId="77777777" w:rsidR="00D5093F" w:rsidRDefault="0013613D">
      <w:pPr>
        <w:spacing w:line="276" w:lineRule="auto"/>
        <w:ind w:left="103"/>
        <w:jc w:val="both"/>
        <w:rPr>
          <w:rFonts w:ascii="Garamond" w:hAnsi="Garamond"/>
          <w:sz w:val="24"/>
          <w:szCs w:val="24"/>
        </w:rPr>
      </w:pPr>
      <w:r>
        <w:rPr>
          <w:rFonts w:ascii="Garamond" w:hAnsi="Garamond"/>
          <w:sz w:val="24"/>
          <w:szCs w:val="24"/>
        </w:rPr>
        <w:t>Presiede il Dirigente Scolastico prof.___________________________________.</w:t>
      </w:r>
    </w:p>
    <w:p w14:paraId="498FE50E" w14:textId="77777777" w:rsidR="00D5093F" w:rsidRDefault="00D5093F">
      <w:pPr>
        <w:pStyle w:val="Corpotesto"/>
        <w:spacing w:line="276" w:lineRule="auto"/>
        <w:ind w:left="103"/>
        <w:jc w:val="both"/>
        <w:rPr>
          <w:rFonts w:ascii="Garamond" w:hAnsi="Garamond"/>
        </w:rPr>
      </w:pPr>
    </w:p>
    <w:p w14:paraId="30532CC5" w14:textId="77777777" w:rsidR="00D5093F" w:rsidRDefault="0013613D">
      <w:pPr>
        <w:spacing w:line="276" w:lineRule="auto"/>
        <w:ind w:left="103"/>
        <w:jc w:val="both"/>
        <w:rPr>
          <w:rFonts w:ascii="Garamond" w:hAnsi="Garamond"/>
          <w:sz w:val="24"/>
          <w:szCs w:val="24"/>
        </w:rPr>
      </w:pPr>
      <w:r>
        <w:rPr>
          <w:rFonts w:ascii="Garamond" w:hAnsi="Garamond"/>
          <w:sz w:val="24"/>
          <w:szCs w:val="24"/>
        </w:rPr>
        <w:t>Alle operazioni di scrutinio sono presenti i professori:</w:t>
      </w:r>
    </w:p>
    <w:p w14:paraId="01E95484" w14:textId="77777777" w:rsidR="00D5093F" w:rsidRDefault="00D5093F">
      <w:pPr>
        <w:pStyle w:val="Corpotesto"/>
        <w:spacing w:before="7" w:line="276" w:lineRule="auto"/>
        <w:jc w:val="both"/>
        <w:rPr>
          <w:rFonts w:ascii="Garamond" w:hAnsi="Garamond"/>
        </w:rPr>
      </w:pPr>
    </w:p>
    <w:tbl>
      <w:tblPr>
        <w:tblStyle w:val="TableNormal"/>
        <w:tblW w:w="10089" w:type="dxa"/>
        <w:tblInd w:w="133" w:type="dxa"/>
        <w:tblLayout w:type="fixed"/>
        <w:tblCellMar>
          <w:left w:w="15" w:type="dxa"/>
          <w:right w:w="15" w:type="dxa"/>
        </w:tblCellMar>
        <w:tblLook w:val="01E0" w:firstRow="1" w:lastRow="1" w:firstColumn="1" w:lastColumn="1" w:noHBand="0" w:noVBand="0"/>
      </w:tblPr>
      <w:tblGrid>
        <w:gridCol w:w="3030"/>
        <w:gridCol w:w="7059"/>
      </w:tblGrid>
      <w:tr w:rsidR="00D5093F" w14:paraId="367088FB" w14:textId="77777777">
        <w:trPr>
          <w:trHeight w:val="207"/>
        </w:trPr>
        <w:tc>
          <w:tcPr>
            <w:tcW w:w="3030" w:type="dxa"/>
            <w:tcBorders>
              <w:top w:val="single" w:sz="12" w:space="0" w:color="B2B2B2"/>
              <w:left w:val="single" w:sz="12" w:space="0" w:color="B2B2B2"/>
              <w:bottom w:val="single" w:sz="12" w:space="0" w:color="B2B2B2"/>
              <w:right w:val="single" w:sz="12" w:space="0" w:color="B2B2B2"/>
            </w:tcBorders>
          </w:tcPr>
          <w:p w14:paraId="6F5C0259" w14:textId="77777777" w:rsidR="00D5093F" w:rsidRDefault="0013613D">
            <w:pPr>
              <w:pStyle w:val="TableParagraph"/>
              <w:spacing w:line="276" w:lineRule="auto"/>
              <w:jc w:val="both"/>
              <w:rPr>
                <w:rFonts w:ascii="Garamond" w:hAnsi="Garamond"/>
                <w:b/>
                <w:i/>
                <w:sz w:val="24"/>
                <w:szCs w:val="24"/>
              </w:rPr>
            </w:pPr>
            <w:r>
              <w:rPr>
                <w:rFonts w:ascii="Garamond" w:hAnsi="Garamond"/>
                <w:b/>
                <w:i/>
                <w:sz w:val="24"/>
                <w:szCs w:val="24"/>
              </w:rPr>
              <w:t>Docente</w:t>
            </w:r>
          </w:p>
        </w:tc>
        <w:tc>
          <w:tcPr>
            <w:tcW w:w="7058" w:type="dxa"/>
            <w:tcBorders>
              <w:top w:val="single" w:sz="12" w:space="0" w:color="B2B2B2"/>
              <w:left w:val="single" w:sz="12" w:space="0" w:color="B2B2B2"/>
              <w:bottom w:val="single" w:sz="12" w:space="0" w:color="B2B2B2"/>
              <w:right w:val="single" w:sz="12" w:space="0" w:color="000000"/>
            </w:tcBorders>
          </w:tcPr>
          <w:p w14:paraId="37D30B98" w14:textId="77777777" w:rsidR="00D5093F" w:rsidRDefault="0013613D">
            <w:pPr>
              <w:pStyle w:val="TableParagraph"/>
              <w:spacing w:line="276" w:lineRule="auto"/>
              <w:jc w:val="both"/>
              <w:rPr>
                <w:rFonts w:ascii="Garamond" w:hAnsi="Garamond"/>
                <w:b/>
                <w:i/>
                <w:sz w:val="24"/>
                <w:szCs w:val="24"/>
              </w:rPr>
            </w:pPr>
            <w:r>
              <w:rPr>
                <w:rFonts w:ascii="Garamond" w:hAnsi="Garamond"/>
                <w:b/>
                <w:i/>
                <w:sz w:val="24"/>
                <w:szCs w:val="24"/>
              </w:rPr>
              <w:t>Materia</w:t>
            </w:r>
          </w:p>
        </w:tc>
      </w:tr>
      <w:tr w:rsidR="00D5093F" w14:paraId="0BF89572" w14:textId="77777777">
        <w:trPr>
          <w:trHeight w:val="201"/>
        </w:trPr>
        <w:tc>
          <w:tcPr>
            <w:tcW w:w="3030" w:type="dxa"/>
            <w:tcBorders>
              <w:top w:val="single" w:sz="12" w:space="0" w:color="B2B2B2"/>
              <w:left w:val="single" w:sz="12" w:space="0" w:color="B2B2B2"/>
              <w:bottom w:val="single" w:sz="12" w:space="0" w:color="B2B2B2"/>
              <w:right w:val="single" w:sz="12" w:space="0" w:color="B2B2B2"/>
            </w:tcBorders>
          </w:tcPr>
          <w:p w14:paraId="1643D8F5" w14:textId="77777777" w:rsidR="00D5093F" w:rsidRDefault="00D5093F">
            <w:pPr>
              <w:pStyle w:val="TableParagraph"/>
              <w:spacing w:line="276" w:lineRule="auto"/>
              <w:ind w:left="0"/>
              <w:jc w:val="both"/>
              <w:rPr>
                <w:rFonts w:ascii="Garamond" w:hAnsi="Garamond"/>
                <w:sz w:val="24"/>
                <w:szCs w:val="24"/>
              </w:rPr>
            </w:pPr>
          </w:p>
        </w:tc>
        <w:tc>
          <w:tcPr>
            <w:tcW w:w="7058" w:type="dxa"/>
            <w:tcBorders>
              <w:top w:val="single" w:sz="12" w:space="0" w:color="B2B2B2"/>
              <w:left w:val="single" w:sz="12" w:space="0" w:color="B2B2B2"/>
              <w:bottom w:val="single" w:sz="12" w:space="0" w:color="B2B2B2"/>
              <w:right w:val="single" w:sz="12" w:space="0" w:color="000000"/>
            </w:tcBorders>
          </w:tcPr>
          <w:p w14:paraId="43E6E554" w14:textId="77777777" w:rsidR="00D5093F" w:rsidRDefault="0013613D">
            <w:pPr>
              <w:pStyle w:val="TableParagraph"/>
              <w:spacing w:line="276" w:lineRule="auto"/>
              <w:jc w:val="both"/>
              <w:rPr>
                <w:rFonts w:ascii="Garamond" w:hAnsi="Garamond"/>
                <w:sz w:val="24"/>
                <w:szCs w:val="24"/>
              </w:rPr>
            </w:pPr>
            <w:r>
              <w:rPr>
                <w:rFonts w:ascii="Garamond" w:hAnsi="Garamond"/>
                <w:sz w:val="24"/>
                <w:szCs w:val="24"/>
              </w:rPr>
              <w:t>Italiano, Storia, Geografia, Educazione Civica</w:t>
            </w:r>
          </w:p>
        </w:tc>
      </w:tr>
      <w:tr w:rsidR="00D5093F" w14:paraId="05B2AA24" w14:textId="77777777">
        <w:trPr>
          <w:trHeight w:val="201"/>
        </w:trPr>
        <w:tc>
          <w:tcPr>
            <w:tcW w:w="3030" w:type="dxa"/>
            <w:tcBorders>
              <w:top w:val="single" w:sz="12" w:space="0" w:color="B2B2B2"/>
              <w:left w:val="single" w:sz="12" w:space="0" w:color="B2B2B2"/>
              <w:bottom w:val="single" w:sz="12" w:space="0" w:color="B2B2B2"/>
              <w:right w:val="single" w:sz="12" w:space="0" w:color="B2B2B2"/>
            </w:tcBorders>
          </w:tcPr>
          <w:p w14:paraId="5A89E64B" w14:textId="77777777" w:rsidR="00D5093F" w:rsidRDefault="00D5093F">
            <w:pPr>
              <w:pStyle w:val="TableParagraph"/>
              <w:spacing w:line="276" w:lineRule="auto"/>
              <w:jc w:val="both"/>
              <w:rPr>
                <w:rFonts w:ascii="Garamond" w:hAnsi="Garamond"/>
                <w:sz w:val="24"/>
                <w:szCs w:val="24"/>
              </w:rPr>
            </w:pPr>
          </w:p>
        </w:tc>
        <w:tc>
          <w:tcPr>
            <w:tcW w:w="7058" w:type="dxa"/>
            <w:tcBorders>
              <w:top w:val="single" w:sz="12" w:space="0" w:color="B2B2B2"/>
              <w:left w:val="single" w:sz="12" w:space="0" w:color="B2B2B2"/>
              <w:bottom w:val="single" w:sz="12" w:space="0" w:color="B2B2B2"/>
              <w:right w:val="single" w:sz="12" w:space="0" w:color="000000"/>
            </w:tcBorders>
          </w:tcPr>
          <w:p w14:paraId="7754A7B4" w14:textId="77777777" w:rsidR="00D5093F" w:rsidRDefault="0013613D">
            <w:pPr>
              <w:pStyle w:val="TableParagraph"/>
              <w:spacing w:line="276" w:lineRule="auto"/>
              <w:jc w:val="both"/>
              <w:rPr>
                <w:rFonts w:ascii="Garamond" w:hAnsi="Garamond"/>
                <w:sz w:val="24"/>
                <w:szCs w:val="24"/>
              </w:rPr>
            </w:pPr>
            <w:r>
              <w:rPr>
                <w:rFonts w:ascii="Garamond" w:hAnsi="Garamond"/>
                <w:sz w:val="24"/>
                <w:szCs w:val="24"/>
              </w:rPr>
              <w:t>Approfondimento</w:t>
            </w:r>
          </w:p>
        </w:tc>
      </w:tr>
      <w:tr w:rsidR="00D5093F" w14:paraId="2EDECB77" w14:textId="77777777">
        <w:trPr>
          <w:trHeight w:val="201"/>
        </w:trPr>
        <w:tc>
          <w:tcPr>
            <w:tcW w:w="3030" w:type="dxa"/>
            <w:tcBorders>
              <w:top w:val="single" w:sz="12" w:space="0" w:color="B2B2B2"/>
              <w:left w:val="single" w:sz="12" w:space="0" w:color="B2B2B2"/>
              <w:bottom w:val="single" w:sz="12" w:space="0" w:color="B2B2B2"/>
              <w:right w:val="single" w:sz="12" w:space="0" w:color="B2B2B2"/>
            </w:tcBorders>
          </w:tcPr>
          <w:p w14:paraId="3235E366" w14:textId="77777777" w:rsidR="00D5093F" w:rsidRDefault="00D5093F">
            <w:pPr>
              <w:pStyle w:val="TableParagraph"/>
              <w:spacing w:line="276" w:lineRule="auto"/>
              <w:jc w:val="both"/>
              <w:rPr>
                <w:rFonts w:ascii="Garamond" w:hAnsi="Garamond"/>
                <w:sz w:val="24"/>
                <w:szCs w:val="24"/>
              </w:rPr>
            </w:pPr>
          </w:p>
        </w:tc>
        <w:tc>
          <w:tcPr>
            <w:tcW w:w="7058" w:type="dxa"/>
            <w:tcBorders>
              <w:top w:val="single" w:sz="12" w:space="0" w:color="B2B2B2"/>
              <w:left w:val="single" w:sz="12" w:space="0" w:color="B2B2B2"/>
              <w:bottom w:val="single" w:sz="12" w:space="0" w:color="B2B2B2"/>
              <w:right w:val="single" w:sz="12" w:space="0" w:color="000000"/>
            </w:tcBorders>
          </w:tcPr>
          <w:p w14:paraId="58617BFF" w14:textId="77777777" w:rsidR="00D5093F" w:rsidRDefault="0013613D">
            <w:pPr>
              <w:pStyle w:val="TableParagraph"/>
              <w:spacing w:line="276" w:lineRule="auto"/>
              <w:jc w:val="both"/>
              <w:rPr>
                <w:rFonts w:ascii="Garamond" w:hAnsi="Garamond"/>
                <w:sz w:val="24"/>
                <w:szCs w:val="24"/>
              </w:rPr>
            </w:pPr>
            <w:r>
              <w:rPr>
                <w:rFonts w:ascii="Garamond" w:hAnsi="Garamond"/>
                <w:sz w:val="24"/>
                <w:szCs w:val="24"/>
              </w:rPr>
              <w:t>Matematica, scienze, Educazione Civica</w:t>
            </w:r>
          </w:p>
        </w:tc>
      </w:tr>
      <w:tr w:rsidR="00D5093F" w14:paraId="5F5E696D" w14:textId="77777777">
        <w:trPr>
          <w:trHeight w:val="201"/>
        </w:trPr>
        <w:tc>
          <w:tcPr>
            <w:tcW w:w="3030" w:type="dxa"/>
            <w:tcBorders>
              <w:top w:val="single" w:sz="12" w:space="0" w:color="B2B2B2"/>
              <w:left w:val="single" w:sz="12" w:space="0" w:color="B2B2B2"/>
              <w:bottom w:val="single" w:sz="12" w:space="0" w:color="B2B2B2"/>
              <w:right w:val="single" w:sz="12" w:space="0" w:color="B2B2B2"/>
            </w:tcBorders>
          </w:tcPr>
          <w:p w14:paraId="3430684D" w14:textId="77777777" w:rsidR="00D5093F" w:rsidRDefault="00D5093F">
            <w:pPr>
              <w:pStyle w:val="TableParagraph"/>
              <w:spacing w:line="276" w:lineRule="auto"/>
              <w:ind w:left="0"/>
              <w:jc w:val="both"/>
              <w:rPr>
                <w:rFonts w:ascii="Garamond" w:hAnsi="Garamond"/>
                <w:sz w:val="24"/>
                <w:szCs w:val="24"/>
              </w:rPr>
            </w:pPr>
          </w:p>
        </w:tc>
        <w:tc>
          <w:tcPr>
            <w:tcW w:w="7058" w:type="dxa"/>
            <w:tcBorders>
              <w:top w:val="single" w:sz="12" w:space="0" w:color="B2B2B2"/>
              <w:left w:val="single" w:sz="12" w:space="0" w:color="B2B2B2"/>
              <w:bottom w:val="single" w:sz="12" w:space="0" w:color="B2B2B2"/>
              <w:right w:val="single" w:sz="12" w:space="0" w:color="000000"/>
            </w:tcBorders>
          </w:tcPr>
          <w:p w14:paraId="401E242B" w14:textId="77777777" w:rsidR="00D5093F" w:rsidRDefault="0013613D">
            <w:pPr>
              <w:pStyle w:val="TableParagraph"/>
              <w:spacing w:line="276" w:lineRule="auto"/>
              <w:jc w:val="both"/>
              <w:rPr>
                <w:rFonts w:ascii="Garamond" w:hAnsi="Garamond"/>
                <w:sz w:val="24"/>
                <w:szCs w:val="24"/>
              </w:rPr>
            </w:pPr>
            <w:r>
              <w:rPr>
                <w:rFonts w:ascii="Garamond" w:hAnsi="Garamond"/>
                <w:sz w:val="24"/>
                <w:szCs w:val="24"/>
              </w:rPr>
              <w:t>Francese /Spagnolo, Educazione Civica</w:t>
            </w:r>
          </w:p>
        </w:tc>
      </w:tr>
      <w:tr w:rsidR="00D5093F" w14:paraId="5A80F3DF" w14:textId="77777777">
        <w:trPr>
          <w:trHeight w:val="201"/>
        </w:trPr>
        <w:tc>
          <w:tcPr>
            <w:tcW w:w="3030" w:type="dxa"/>
            <w:tcBorders>
              <w:top w:val="single" w:sz="12" w:space="0" w:color="B2B2B2"/>
              <w:left w:val="single" w:sz="12" w:space="0" w:color="B2B2B2"/>
              <w:bottom w:val="single" w:sz="12" w:space="0" w:color="B2B2B2"/>
              <w:right w:val="single" w:sz="12" w:space="0" w:color="B2B2B2"/>
            </w:tcBorders>
          </w:tcPr>
          <w:p w14:paraId="43FF5257" w14:textId="77777777" w:rsidR="00D5093F" w:rsidRDefault="00D5093F">
            <w:pPr>
              <w:pStyle w:val="TableParagraph"/>
              <w:spacing w:line="276" w:lineRule="auto"/>
              <w:ind w:left="0"/>
              <w:jc w:val="both"/>
              <w:rPr>
                <w:rFonts w:ascii="Garamond" w:hAnsi="Garamond"/>
                <w:sz w:val="24"/>
                <w:szCs w:val="24"/>
              </w:rPr>
            </w:pPr>
          </w:p>
        </w:tc>
        <w:tc>
          <w:tcPr>
            <w:tcW w:w="7058" w:type="dxa"/>
            <w:tcBorders>
              <w:top w:val="single" w:sz="12" w:space="0" w:color="B2B2B2"/>
              <w:left w:val="single" w:sz="12" w:space="0" w:color="B2B2B2"/>
              <w:bottom w:val="single" w:sz="12" w:space="0" w:color="B2B2B2"/>
              <w:right w:val="single" w:sz="12" w:space="0" w:color="000000"/>
            </w:tcBorders>
          </w:tcPr>
          <w:p w14:paraId="3506A1FB" w14:textId="77777777" w:rsidR="00D5093F" w:rsidRDefault="0013613D">
            <w:pPr>
              <w:pStyle w:val="TableParagraph"/>
              <w:spacing w:line="276" w:lineRule="auto"/>
              <w:jc w:val="both"/>
              <w:rPr>
                <w:rFonts w:ascii="Garamond" w:hAnsi="Garamond"/>
                <w:sz w:val="24"/>
                <w:szCs w:val="24"/>
              </w:rPr>
            </w:pPr>
            <w:r>
              <w:rPr>
                <w:rFonts w:ascii="Garamond" w:hAnsi="Garamond"/>
                <w:sz w:val="24"/>
                <w:szCs w:val="24"/>
              </w:rPr>
              <w:t>Ed. Fisica, Educazione Civica</w:t>
            </w:r>
          </w:p>
        </w:tc>
      </w:tr>
      <w:tr w:rsidR="00D5093F" w14:paraId="3BB00F50" w14:textId="77777777">
        <w:trPr>
          <w:trHeight w:val="201"/>
        </w:trPr>
        <w:tc>
          <w:tcPr>
            <w:tcW w:w="3030" w:type="dxa"/>
            <w:tcBorders>
              <w:top w:val="single" w:sz="12" w:space="0" w:color="B2B2B2"/>
              <w:left w:val="single" w:sz="12" w:space="0" w:color="B2B2B2"/>
              <w:bottom w:val="single" w:sz="12" w:space="0" w:color="B2B2B2"/>
              <w:right w:val="single" w:sz="12" w:space="0" w:color="B2B2B2"/>
            </w:tcBorders>
          </w:tcPr>
          <w:p w14:paraId="20189C1D" w14:textId="77777777" w:rsidR="00D5093F" w:rsidRDefault="00D5093F">
            <w:pPr>
              <w:pStyle w:val="TableParagraph"/>
              <w:spacing w:line="276" w:lineRule="auto"/>
              <w:ind w:left="0"/>
              <w:jc w:val="both"/>
              <w:rPr>
                <w:rFonts w:ascii="Garamond" w:hAnsi="Garamond"/>
                <w:sz w:val="24"/>
                <w:szCs w:val="24"/>
              </w:rPr>
            </w:pPr>
          </w:p>
        </w:tc>
        <w:tc>
          <w:tcPr>
            <w:tcW w:w="7058" w:type="dxa"/>
            <w:tcBorders>
              <w:top w:val="single" w:sz="12" w:space="0" w:color="B2B2B2"/>
              <w:left w:val="single" w:sz="12" w:space="0" w:color="B2B2B2"/>
              <w:bottom w:val="single" w:sz="12" w:space="0" w:color="B2B2B2"/>
              <w:right w:val="single" w:sz="12" w:space="0" w:color="000000"/>
            </w:tcBorders>
          </w:tcPr>
          <w:p w14:paraId="6B29BFCD" w14:textId="77777777" w:rsidR="00D5093F" w:rsidRDefault="0013613D">
            <w:pPr>
              <w:pStyle w:val="TableParagraph"/>
              <w:spacing w:line="276" w:lineRule="auto"/>
              <w:ind w:left="0"/>
              <w:jc w:val="both"/>
              <w:rPr>
                <w:rFonts w:ascii="Garamond" w:hAnsi="Garamond"/>
                <w:sz w:val="24"/>
                <w:szCs w:val="24"/>
              </w:rPr>
            </w:pPr>
            <w:r>
              <w:rPr>
                <w:rFonts w:ascii="Garamond" w:hAnsi="Garamond"/>
                <w:sz w:val="24"/>
                <w:szCs w:val="24"/>
              </w:rPr>
              <w:t>Musica, Educazione Civica</w:t>
            </w:r>
          </w:p>
        </w:tc>
      </w:tr>
      <w:tr w:rsidR="00D5093F" w14:paraId="3E311074" w14:textId="77777777">
        <w:trPr>
          <w:trHeight w:val="201"/>
        </w:trPr>
        <w:tc>
          <w:tcPr>
            <w:tcW w:w="3030" w:type="dxa"/>
            <w:tcBorders>
              <w:top w:val="single" w:sz="12" w:space="0" w:color="B2B2B2"/>
              <w:left w:val="single" w:sz="12" w:space="0" w:color="B2B2B2"/>
              <w:bottom w:val="single" w:sz="12" w:space="0" w:color="B2B2B2"/>
              <w:right w:val="single" w:sz="12" w:space="0" w:color="B2B2B2"/>
            </w:tcBorders>
          </w:tcPr>
          <w:p w14:paraId="6C484301" w14:textId="77777777" w:rsidR="00D5093F" w:rsidRDefault="00D5093F">
            <w:pPr>
              <w:pStyle w:val="TableParagraph"/>
              <w:spacing w:line="276" w:lineRule="auto"/>
              <w:ind w:left="0"/>
              <w:jc w:val="both"/>
              <w:rPr>
                <w:rFonts w:ascii="Garamond" w:hAnsi="Garamond"/>
                <w:sz w:val="24"/>
                <w:szCs w:val="24"/>
              </w:rPr>
            </w:pPr>
          </w:p>
        </w:tc>
        <w:tc>
          <w:tcPr>
            <w:tcW w:w="7058" w:type="dxa"/>
            <w:tcBorders>
              <w:top w:val="single" w:sz="12" w:space="0" w:color="B2B2B2"/>
              <w:left w:val="single" w:sz="12" w:space="0" w:color="B2B2B2"/>
              <w:bottom w:val="single" w:sz="12" w:space="0" w:color="B2B2B2"/>
              <w:right w:val="single" w:sz="12" w:space="0" w:color="000000"/>
            </w:tcBorders>
          </w:tcPr>
          <w:p w14:paraId="2B3F807D" w14:textId="77777777" w:rsidR="00D5093F" w:rsidRDefault="0013613D">
            <w:pPr>
              <w:pStyle w:val="TableParagraph"/>
              <w:spacing w:line="276" w:lineRule="auto"/>
              <w:jc w:val="both"/>
              <w:rPr>
                <w:rFonts w:ascii="Garamond" w:hAnsi="Garamond"/>
                <w:sz w:val="24"/>
                <w:szCs w:val="24"/>
              </w:rPr>
            </w:pPr>
            <w:r>
              <w:rPr>
                <w:rFonts w:ascii="Garamond" w:hAnsi="Garamond"/>
                <w:sz w:val="24"/>
                <w:szCs w:val="24"/>
              </w:rPr>
              <w:t>Inglese, Educazione Civica</w:t>
            </w:r>
          </w:p>
        </w:tc>
      </w:tr>
      <w:tr w:rsidR="00D5093F" w14:paraId="166898F3" w14:textId="77777777">
        <w:trPr>
          <w:trHeight w:val="201"/>
        </w:trPr>
        <w:tc>
          <w:tcPr>
            <w:tcW w:w="3030" w:type="dxa"/>
            <w:tcBorders>
              <w:top w:val="single" w:sz="12" w:space="0" w:color="B2B2B2"/>
              <w:left w:val="single" w:sz="12" w:space="0" w:color="B2B2B2"/>
              <w:bottom w:val="single" w:sz="12" w:space="0" w:color="B2B2B2"/>
              <w:right w:val="single" w:sz="12" w:space="0" w:color="B2B2B2"/>
            </w:tcBorders>
          </w:tcPr>
          <w:p w14:paraId="7B511232" w14:textId="77777777" w:rsidR="00D5093F" w:rsidRDefault="00D5093F">
            <w:pPr>
              <w:pStyle w:val="TableParagraph"/>
              <w:spacing w:line="276" w:lineRule="auto"/>
              <w:jc w:val="both"/>
              <w:rPr>
                <w:rFonts w:ascii="Garamond" w:hAnsi="Garamond"/>
                <w:sz w:val="24"/>
                <w:szCs w:val="24"/>
              </w:rPr>
            </w:pPr>
          </w:p>
        </w:tc>
        <w:tc>
          <w:tcPr>
            <w:tcW w:w="7058" w:type="dxa"/>
            <w:tcBorders>
              <w:top w:val="single" w:sz="12" w:space="0" w:color="B2B2B2"/>
              <w:left w:val="single" w:sz="12" w:space="0" w:color="B2B2B2"/>
              <w:bottom w:val="single" w:sz="12" w:space="0" w:color="B2B2B2"/>
              <w:right w:val="single" w:sz="12" w:space="0" w:color="000000"/>
            </w:tcBorders>
          </w:tcPr>
          <w:p w14:paraId="7034031E" w14:textId="77777777" w:rsidR="00D5093F" w:rsidRDefault="0013613D">
            <w:pPr>
              <w:pStyle w:val="TableParagraph"/>
              <w:spacing w:line="276" w:lineRule="auto"/>
              <w:jc w:val="both"/>
              <w:rPr>
                <w:rFonts w:ascii="Garamond" w:hAnsi="Garamond"/>
                <w:sz w:val="24"/>
                <w:szCs w:val="24"/>
              </w:rPr>
            </w:pPr>
            <w:r>
              <w:rPr>
                <w:rFonts w:ascii="Garamond" w:hAnsi="Garamond"/>
                <w:sz w:val="24"/>
                <w:szCs w:val="24"/>
              </w:rPr>
              <w:t>Arte ed immagine, Educazione Civica</w:t>
            </w:r>
          </w:p>
        </w:tc>
      </w:tr>
      <w:tr w:rsidR="00D5093F" w14:paraId="5684CBB4" w14:textId="77777777">
        <w:trPr>
          <w:trHeight w:val="201"/>
        </w:trPr>
        <w:tc>
          <w:tcPr>
            <w:tcW w:w="3030" w:type="dxa"/>
            <w:tcBorders>
              <w:top w:val="single" w:sz="12" w:space="0" w:color="B2B2B2"/>
              <w:left w:val="single" w:sz="12" w:space="0" w:color="B2B2B2"/>
              <w:bottom w:val="single" w:sz="12" w:space="0" w:color="B2B2B2"/>
              <w:right w:val="single" w:sz="12" w:space="0" w:color="B2B2B2"/>
            </w:tcBorders>
          </w:tcPr>
          <w:p w14:paraId="45C07047" w14:textId="77777777" w:rsidR="00D5093F" w:rsidRDefault="00D5093F">
            <w:pPr>
              <w:pStyle w:val="TableParagraph"/>
              <w:spacing w:line="276" w:lineRule="auto"/>
              <w:jc w:val="both"/>
              <w:rPr>
                <w:rFonts w:ascii="Garamond" w:hAnsi="Garamond"/>
                <w:sz w:val="24"/>
                <w:szCs w:val="24"/>
              </w:rPr>
            </w:pPr>
          </w:p>
        </w:tc>
        <w:tc>
          <w:tcPr>
            <w:tcW w:w="7058" w:type="dxa"/>
            <w:tcBorders>
              <w:top w:val="single" w:sz="12" w:space="0" w:color="B2B2B2"/>
              <w:left w:val="single" w:sz="12" w:space="0" w:color="B2B2B2"/>
              <w:bottom w:val="single" w:sz="12" w:space="0" w:color="B2B2B2"/>
              <w:right w:val="single" w:sz="12" w:space="0" w:color="000000"/>
            </w:tcBorders>
          </w:tcPr>
          <w:p w14:paraId="02A03102" w14:textId="77777777" w:rsidR="00D5093F" w:rsidRDefault="0013613D">
            <w:pPr>
              <w:pStyle w:val="TableParagraph"/>
              <w:spacing w:line="276" w:lineRule="auto"/>
              <w:jc w:val="both"/>
              <w:rPr>
                <w:rFonts w:ascii="Garamond" w:hAnsi="Garamond"/>
                <w:sz w:val="24"/>
                <w:szCs w:val="24"/>
              </w:rPr>
            </w:pPr>
            <w:r>
              <w:rPr>
                <w:rFonts w:ascii="Garamond" w:hAnsi="Garamond"/>
                <w:sz w:val="24"/>
                <w:szCs w:val="24"/>
              </w:rPr>
              <w:t>Religione, Educazione Civica</w:t>
            </w:r>
          </w:p>
        </w:tc>
      </w:tr>
      <w:tr w:rsidR="00D5093F" w14:paraId="1A6E11DC" w14:textId="77777777">
        <w:trPr>
          <w:trHeight w:val="201"/>
        </w:trPr>
        <w:tc>
          <w:tcPr>
            <w:tcW w:w="3030" w:type="dxa"/>
            <w:tcBorders>
              <w:top w:val="single" w:sz="12" w:space="0" w:color="B2B2B2"/>
              <w:left w:val="single" w:sz="12" w:space="0" w:color="B2B2B2"/>
              <w:bottom w:val="single" w:sz="12" w:space="0" w:color="B2B2B2"/>
              <w:right w:val="single" w:sz="12" w:space="0" w:color="B2B2B2"/>
            </w:tcBorders>
          </w:tcPr>
          <w:p w14:paraId="3F879827" w14:textId="77777777" w:rsidR="00D5093F" w:rsidRDefault="00D5093F">
            <w:pPr>
              <w:pStyle w:val="TableParagraph"/>
              <w:spacing w:line="276" w:lineRule="auto"/>
              <w:jc w:val="both"/>
              <w:rPr>
                <w:rFonts w:ascii="Garamond" w:hAnsi="Garamond"/>
                <w:sz w:val="24"/>
                <w:szCs w:val="24"/>
              </w:rPr>
            </w:pPr>
          </w:p>
        </w:tc>
        <w:tc>
          <w:tcPr>
            <w:tcW w:w="7058" w:type="dxa"/>
            <w:tcBorders>
              <w:top w:val="single" w:sz="12" w:space="0" w:color="B2B2B2"/>
              <w:left w:val="single" w:sz="12" w:space="0" w:color="B2B2B2"/>
              <w:bottom w:val="single" w:sz="12" w:space="0" w:color="B2B2B2"/>
              <w:right w:val="single" w:sz="12" w:space="0" w:color="000000"/>
            </w:tcBorders>
          </w:tcPr>
          <w:p w14:paraId="4FE4DFE4" w14:textId="77777777" w:rsidR="00D5093F" w:rsidRDefault="0013613D">
            <w:pPr>
              <w:pStyle w:val="TableParagraph"/>
              <w:spacing w:line="276" w:lineRule="auto"/>
              <w:jc w:val="both"/>
              <w:rPr>
                <w:rFonts w:ascii="Garamond" w:hAnsi="Garamond"/>
                <w:sz w:val="24"/>
                <w:szCs w:val="24"/>
              </w:rPr>
            </w:pPr>
            <w:r>
              <w:rPr>
                <w:rFonts w:ascii="Garamond" w:hAnsi="Garamond"/>
                <w:sz w:val="24"/>
                <w:szCs w:val="24"/>
              </w:rPr>
              <w:t>Materia alternativa</w:t>
            </w:r>
          </w:p>
        </w:tc>
      </w:tr>
      <w:tr w:rsidR="00D5093F" w14:paraId="66CC9584" w14:textId="77777777">
        <w:trPr>
          <w:trHeight w:val="201"/>
        </w:trPr>
        <w:tc>
          <w:tcPr>
            <w:tcW w:w="3030" w:type="dxa"/>
            <w:tcBorders>
              <w:top w:val="single" w:sz="12" w:space="0" w:color="B2B2B2"/>
              <w:left w:val="single" w:sz="12" w:space="0" w:color="B2B2B2"/>
              <w:bottom w:val="single" w:sz="12" w:space="0" w:color="B2B2B2"/>
              <w:right w:val="single" w:sz="12" w:space="0" w:color="B2B2B2"/>
            </w:tcBorders>
          </w:tcPr>
          <w:p w14:paraId="0BAFEB35" w14:textId="77777777" w:rsidR="00D5093F" w:rsidRDefault="00D5093F">
            <w:pPr>
              <w:pStyle w:val="TableParagraph"/>
              <w:spacing w:line="276" w:lineRule="auto"/>
              <w:ind w:left="0"/>
              <w:jc w:val="both"/>
              <w:rPr>
                <w:rFonts w:ascii="Garamond" w:hAnsi="Garamond"/>
                <w:sz w:val="24"/>
                <w:szCs w:val="24"/>
              </w:rPr>
            </w:pPr>
          </w:p>
        </w:tc>
        <w:tc>
          <w:tcPr>
            <w:tcW w:w="7058" w:type="dxa"/>
            <w:tcBorders>
              <w:top w:val="single" w:sz="12" w:space="0" w:color="B2B2B2"/>
              <w:left w:val="single" w:sz="12" w:space="0" w:color="B2B2B2"/>
              <w:bottom w:val="single" w:sz="12" w:space="0" w:color="B2B2B2"/>
              <w:right w:val="single" w:sz="12" w:space="0" w:color="000000"/>
            </w:tcBorders>
          </w:tcPr>
          <w:p w14:paraId="76DF1243" w14:textId="77777777" w:rsidR="00D5093F" w:rsidRDefault="0013613D">
            <w:pPr>
              <w:pStyle w:val="TableParagraph"/>
              <w:spacing w:line="276" w:lineRule="auto"/>
              <w:jc w:val="both"/>
              <w:rPr>
                <w:rFonts w:ascii="Garamond" w:hAnsi="Garamond"/>
                <w:sz w:val="24"/>
                <w:szCs w:val="24"/>
              </w:rPr>
            </w:pPr>
            <w:r>
              <w:rPr>
                <w:rFonts w:ascii="Garamond" w:hAnsi="Garamond"/>
                <w:sz w:val="24"/>
                <w:szCs w:val="24"/>
              </w:rPr>
              <w:t>Tecnologia, Educazione Civica</w:t>
            </w:r>
          </w:p>
        </w:tc>
      </w:tr>
      <w:tr w:rsidR="00D5093F" w14:paraId="49A9CCF3" w14:textId="77777777">
        <w:trPr>
          <w:trHeight w:val="201"/>
        </w:trPr>
        <w:tc>
          <w:tcPr>
            <w:tcW w:w="3030" w:type="dxa"/>
            <w:tcBorders>
              <w:top w:val="single" w:sz="12" w:space="0" w:color="B2B2B2"/>
              <w:left w:val="single" w:sz="12" w:space="0" w:color="B2B2B2"/>
              <w:bottom w:val="single" w:sz="12" w:space="0" w:color="B2B2B2"/>
              <w:right w:val="single" w:sz="12" w:space="0" w:color="B2B2B2"/>
            </w:tcBorders>
          </w:tcPr>
          <w:p w14:paraId="5190C87C" w14:textId="77777777" w:rsidR="00D5093F" w:rsidRDefault="00D5093F">
            <w:pPr>
              <w:pStyle w:val="TableParagraph"/>
              <w:spacing w:line="276" w:lineRule="auto"/>
              <w:ind w:left="0"/>
              <w:jc w:val="both"/>
              <w:rPr>
                <w:rFonts w:ascii="Garamond" w:hAnsi="Garamond"/>
                <w:sz w:val="24"/>
                <w:szCs w:val="24"/>
              </w:rPr>
            </w:pPr>
          </w:p>
        </w:tc>
        <w:tc>
          <w:tcPr>
            <w:tcW w:w="7058" w:type="dxa"/>
            <w:tcBorders>
              <w:top w:val="single" w:sz="12" w:space="0" w:color="B2B2B2"/>
              <w:left w:val="single" w:sz="12" w:space="0" w:color="B2B2B2"/>
              <w:bottom w:val="single" w:sz="12" w:space="0" w:color="B2B2B2"/>
              <w:right w:val="single" w:sz="12" w:space="0" w:color="000000"/>
            </w:tcBorders>
          </w:tcPr>
          <w:p w14:paraId="3A682D97" w14:textId="77777777" w:rsidR="00D5093F" w:rsidRDefault="0013613D">
            <w:pPr>
              <w:pStyle w:val="TableParagraph"/>
              <w:spacing w:line="276" w:lineRule="auto"/>
              <w:jc w:val="both"/>
              <w:rPr>
                <w:rFonts w:ascii="Garamond" w:hAnsi="Garamond"/>
                <w:sz w:val="24"/>
                <w:szCs w:val="24"/>
              </w:rPr>
            </w:pPr>
            <w:r>
              <w:rPr>
                <w:rFonts w:ascii="Garamond" w:hAnsi="Garamond"/>
                <w:sz w:val="24"/>
                <w:szCs w:val="24"/>
              </w:rPr>
              <w:t>Sostegno</w:t>
            </w:r>
          </w:p>
        </w:tc>
      </w:tr>
      <w:tr w:rsidR="00D5093F" w14:paraId="1EC33BD4" w14:textId="77777777">
        <w:trPr>
          <w:trHeight w:val="201"/>
        </w:trPr>
        <w:tc>
          <w:tcPr>
            <w:tcW w:w="3030" w:type="dxa"/>
            <w:tcBorders>
              <w:top w:val="single" w:sz="12" w:space="0" w:color="B2B2B2"/>
              <w:left w:val="single" w:sz="12" w:space="0" w:color="B2B2B2"/>
              <w:bottom w:val="single" w:sz="12" w:space="0" w:color="B2B2B2"/>
              <w:right w:val="single" w:sz="12" w:space="0" w:color="B2B2B2"/>
            </w:tcBorders>
          </w:tcPr>
          <w:p w14:paraId="122870FA" w14:textId="77777777" w:rsidR="00D5093F" w:rsidRDefault="00D5093F">
            <w:pPr>
              <w:pStyle w:val="TableParagraph"/>
              <w:spacing w:line="276" w:lineRule="auto"/>
              <w:ind w:left="0"/>
              <w:jc w:val="both"/>
              <w:rPr>
                <w:rFonts w:ascii="Garamond" w:hAnsi="Garamond"/>
                <w:sz w:val="24"/>
                <w:szCs w:val="24"/>
              </w:rPr>
            </w:pPr>
          </w:p>
        </w:tc>
        <w:tc>
          <w:tcPr>
            <w:tcW w:w="7058" w:type="dxa"/>
            <w:tcBorders>
              <w:top w:val="single" w:sz="12" w:space="0" w:color="B2B2B2"/>
              <w:left w:val="single" w:sz="12" w:space="0" w:color="B2B2B2"/>
              <w:bottom w:val="single" w:sz="12" w:space="0" w:color="B2B2B2"/>
              <w:right w:val="single" w:sz="12" w:space="0" w:color="000000"/>
            </w:tcBorders>
          </w:tcPr>
          <w:p w14:paraId="3482F379" w14:textId="77777777" w:rsidR="00D5093F" w:rsidRDefault="0013613D">
            <w:pPr>
              <w:pStyle w:val="TableParagraph"/>
              <w:spacing w:line="276" w:lineRule="auto"/>
              <w:jc w:val="both"/>
              <w:rPr>
                <w:rFonts w:ascii="Garamond" w:hAnsi="Garamond"/>
                <w:sz w:val="24"/>
                <w:szCs w:val="24"/>
              </w:rPr>
            </w:pPr>
            <w:r>
              <w:rPr>
                <w:rFonts w:ascii="Garamond" w:hAnsi="Garamond"/>
                <w:sz w:val="24"/>
                <w:szCs w:val="24"/>
              </w:rPr>
              <w:t>Sostegno</w:t>
            </w:r>
          </w:p>
        </w:tc>
      </w:tr>
    </w:tbl>
    <w:p w14:paraId="42DB09CF" w14:textId="77777777" w:rsidR="00D5093F" w:rsidRDefault="00D5093F">
      <w:pPr>
        <w:pStyle w:val="Corpotesto"/>
        <w:spacing w:before="6" w:line="276" w:lineRule="auto"/>
        <w:jc w:val="both"/>
        <w:rPr>
          <w:rFonts w:ascii="Garamond" w:hAnsi="Garamond"/>
        </w:rPr>
      </w:pPr>
    </w:p>
    <w:p w14:paraId="68142336" w14:textId="77777777" w:rsidR="00D5093F" w:rsidRDefault="0013613D">
      <w:pPr>
        <w:jc w:val="both"/>
        <w:rPr>
          <w:rFonts w:ascii="Garamond" w:hAnsi="Garamond" w:cstheme="minorHAnsi"/>
          <w:sz w:val="24"/>
          <w:szCs w:val="24"/>
          <w:lang w:eastAsia="it-IT"/>
        </w:rPr>
      </w:pPr>
      <w:r>
        <w:rPr>
          <w:rFonts w:ascii="Garamond" w:hAnsi="Garamond" w:cstheme="minorHAnsi"/>
          <w:sz w:val="24"/>
          <w:szCs w:val="24"/>
          <w:lang w:eastAsia="it-IT"/>
        </w:rPr>
        <w:t xml:space="preserve">Il presidente accerta il numero legale dei presenti e la validità e la legittimità delle operazioni di scrutinio, prima di dare inizio alle operazioni di scrutinio, richiama sinteticamente le norme che regolano lo svolgimento degli scrutini e la valutazione degli alunni. </w:t>
      </w:r>
    </w:p>
    <w:p w14:paraId="6797C6BA" w14:textId="77777777" w:rsidR="00D5093F" w:rsidRDefault="00D5093F">
      <w:pPr>
        <w:jc w:val="both"/>
        <w:rPr>
          <w:rFonts w:ascii="Garamond" w:hAnsi="Garamond" w:cstheme="minorHAnsi"/>
          <w:sz w:val="24"/>
          <w:szCs w:val="24"/>
          <w:lang w:eastAsia="it-IT"/>
        </w:rPr>
      </w:pPr>
    </w:p>
    <w:p w14:paraId="44AFADEE" w14:textId="77777777" w:rsidR="00D5093F" w:rsidRDefault="0013613D">
      <w:pPr>
        <w:rPr>
          <w:rFonts w:ascii="Garamond" w:hAnsi="Garamond" w:cstheme="minorHAnsi"/>
          <w:sz w:val="24"/>
          <w:szCs w:val="24"/>
          <w:lang w:eastAsia="it-IT"/>
        </w:rPr>
      </w:pPr>
      <w:r>
        <w:rPr>
          <w:rFonts w:ascii="Garamond" w:hAnsi="Garamond" w:cstheme="minorHAnsi"/>
          <w:sz w:val="24"/>
          <w:szCs w:val="24"/>
          <w:lang w:eastAsia="it-IT"/>
        </w:rPr>
        <w:t>In particolare, oltre alla normativa richiamata in premessa, anche:</w:t>
      </w:r>
    </w:p>
    <w:p w14:paraId="22B04D91" w14:textId="77777777" w:rsidR="00D5093F" w:rsidRDefault="00D5093F">
      <w:pPr>
        <w:rPr>
          <w:rFonts w:ascii="Garamond" w:hAnsi="Garamond" w:cstheme="minorHAnsi"/>
          <w:sz w:val="24"/>
          <w:szCs w:val="24"/>
          <w:lang w:eastAsia="it-IT"/>
        </w:rPr>
      </w:pPr>
    </w:p>
    <w:p w14:paraId="609C7FCD" w14:textId="77777777" w:rsidR="00D5093F" w:rsidRDefault="0013613D">
      <w:pPr>
        <w:pStyle w:val="Paragrafoelenco"/>
        <w:numPr>
          <w:ilvl w:val="0"/>
          <w:numId w:val="5"/>
        </w:numPr>
        <w:rPr>
          <w:rFonts w:ascii="Garamond" w:hAnsi="Garamond" w:cstheme="minorHAnsi"/>
          <w:sz w:val="24"/>
          <w:szCs w:val="24"/>
          <w:lang w:eastAsia="it-IT"/>
        </w:rPr>
      </w:pPr>
      <w:r>
        <w:rPr>
          <w:rFonts w:ascii="Garamond" w:hAnsi="Garamond" w:cstheme="minorHAnsi"/>
          <w:sz w:val="24"/>
          <w:szCs w:val="24"/>
          <w:lang w:eastAsia="it-IT"/>
        </w:rPr>
        <w:t>la Circolare Ministeriale 20 settembre 1971;</w:t>
      </w:r>
    </w:p>
    <w:p w14:paraId="6EDFCA4A" w14:textId="77777777" w:rsidR="00D5093F" w:rsidRDefault="0013613D">
      <w:pPr>
        <w:pStyle w:val="Paragrafoelenco"/>
        <w:numPr>
          <w:ilvl w:val="0"/>
          <w:numId w:val="5"/>
        </w:numPr>
        <w:rPr>
          <w:rFonts w:ascii="Garamond" w:hAnsi="Garamond" w:cstheme="minorHAnsi"/>
          <w:sz w:val="24"/>
          <w:szCs w:val="24"/>
          <w:lang w:eastAsia="it-IT"/>
        </w:rPr>
      </w:pPr>
      <w:r>
        <w:rPr>
          <w:rFonts w:ascii="Garamond" w:hAnsi="Garamond" w:cstheme="minorHAnsi"/>
          <w:sz w:val="24"/>
          <w:szCs w:val="24"/>
          <w:lang w:eastAsia="it-IT"/>
        </w:rPr>
        <w:t>il DL 137/2008, convertito in L 169/2008, art 2;</w:t>
      </w:r>
    </w:p>
    <w:p w14:paraId="1A606B87" w14:textId="77777777" w:rsidR="00D5093F" w:rsidRDefault="00B743EF">
      <w:pPr>
        <w:pStyle w:val="Paragrafoelenco"/>
        <w:numPr>
          <w:ilvl w:val="0"/>
          <w:numId w:val="5"/>
        </w:numPr>
        <w:rPr>
          <w:rFonts w:ascii="Garamond" w:hAnsi="Garamond" w:cstheme="minorHAnsi"/>
          <w:sz w:val="24"/>
          <w:szCs w:val="24"/>
          <w:lang w:eastAsia="it-IT"/>
        </w:rPr>
      </w:pPr>
      <w:r>
        <w:rPr>
          <w:rFonts w:ascii="Garamond" w:hAnsi="Garamond" w:cstheme="minorHAnsi"/>
          <w:sz w:val="24"/>
          <w:szCs w:val="24"/>
          <w:lang w:eastAsia="it-IT"/>
        </w:rPr>
        <w:t xml:space="preserve">il </w:t>
      </w:r>
      <w:proofErr w:type="spellStart"/>
      <w:r>
        <w:rPr>
          <w:rFonts w:ascii="Garamond" w:hAnsi="Garamond" w:cstheme="minorHAnsi"/>
          <w:sz w:val="24"/>
          <w:szCs w:val="24"/>
          <w:lang w:eastAsia="it-IT"/>
        </w:rPr>
        <w:t>D.lgs</w:t>
      </w:r>
      <w:proofErr w:type="spellEnd"/>
      <w:r>
        <w:rPr>
          <w:rFonts w:ascii="Garamond" w:hAnsi="Garamond" w:cstheme="minorHAnsi"/>
          <w:sz w:val="24"/>
          <w:szCs w:val="24"/>
          <w:lang w:eastAsia="it-IT"/>
        </w:rPr>
        <w:t xml:space="preserve"> 13 aprile 2017, n. 62.</w:t>
      </w:r>
    </w:p>
    <w:p w14:paraId="0009CA3A" w14:textId="77777777" w:rsidR="00D5093F" w:rsidRDefault="00D5093F">
      <w:pPr>
        <w:rPr>
          <w:rFonts w:ascii="Garamond" w:hAnsi="Garamond" w:cstheme="minorHAnsi"/>
          <w:sz w:val="24"/>
          <w:szCs w:val="24"/>
          <w:lang w:eastAsia="it-IT"/>
        </w:rPr>
      </w:pPr>
    </w:p>
    <w:p w14:paraId="129FBEAF" w14:textId="77777777" w:rsidR="00D5093F" w:rsidRDefault="0013613D">
      <w:pPr>
        <w:rPr>
          <w:rFonts w:ascii="Garamond" w:hAnsi="Garamond" w:cstheme="minorHAnsi"/>
          <w:sz w:val="24"/>
          <w:szCs w:val="24"/>
          <w:lang w:eastAsia="it-IT"/>
        </w:rPr>
      </w:pPr>
      <w:r>
        <w:rPr>
          <w:rFonts w:ascii="Garamond" w:hAnsi="Garamond" w:cstheme="minorHAnsi"/>
          <w:sz w:val="24"/>
          <w:szCs w:val="24"/>
          <w:lang w:eastAsia="it-IT"/>
        </w:rPr>
        <w:t xml:space="preserve">Il presidente ricorda, nel dettaglio: </w:t>
      </w:r>
    </w:p>
    <w:p w14:paraId="1562E81D" w14:textId="77777777" w:rsidR="00D5093F" w:rsidRDefault="00D5093F">
      <w:pPr>
        <w:rPr>
          <w:rFonts w:ascii="Garamond" w:hAnsi="Garamond" w:cstheme="minorHAnsi"/>
          <w:sz w:val="24"/>
          <w:szCs w:val="24"/>
          <w:lang w:eastAsia="it-IT"/>
        </w:rPr>
      </w:pPr>
    </w:p>
    <w:p w14:paraId="0E6F6BEF" w14:textId="77777777" w:rsidR="00D5093F" w:rsidRDefault="0013613D">
      <w:pPr>
        <w:rPr>
          <w:rFonts w:ascii="Garamond" w:hAnsi="Garamond" w:cstheme="minorHAnsi"/>
          <w:sz w:val="24"/>
          <w:szCs w:val="24"/>
          <w:lang w:eastAsia="it-IT"/>
        </w:rPr>
      </w:pPr>
      <w:r>
        <w:rPr>
          <w:rFonts w:ascii="Garamond" w:hAnsi="Garamond" w:cstheme="minorHAnsi"/>
          <w:sz w:val="24"/>
          <w:szCs w:val="24"/>
          <w:lang w:eastAsia="it-IT"/>
        </w:rPr>
        <w:t>Tutti i presenti sono tenuti all’obbligo della stretta osservanza del segreto d’ufficio e della riservatezza sui dati personali prevista dal Decreto Legislativo n.196/2003, così come integrato e modificato alla luce del Regolamento Europeo n. 2016/679 e che l’eventuale violazione potrebbe comportare sanzioni disciplinari;</w:t>
      </w:r>
    </w:p>
    <w:p w14:paraId="638C7779" w14:textId="77777777" w:rsidR="00D5093F" w:rsidRDefault="00D5093F">
      <w:pPr>
        <w:rPr>
          <w:rFonts w:ascii="Garamond" w:hAnsi="Garamond" w:cstheme="minorHAnsi"/>
          <w:sz w:val="24"/>
          <w:szCs w:val="24"/>
          <w:lang w:eastAsia="it-IT"/>
        </w:rPr>
      </w:pPr>
    </w:p>
    <w:p w14:paraId="1ED047D3" w14:textId="77777777" w:rsidR="00D5093F" w:rsidRDefault="0013613D">
      <w:pPr>
        <w:pStyle w:val="Paragrafoelenco"/>
        <w:widowControl/>
        <w:contextualSpacing/>
        <w:jc w:val="both"/>
        <w:rPr>
          <w:rFonts w:ascii="Garamond" w:hAnsi="Garamond" w:cstheme="minorHAnsi"/>
          <w:sz w:val="24"/>
          <w:szCs w:val="24"/>
          <w:lang w:eastAsia="it-IT"/>
        </w:rPr>
      </w:pPr>
      <w:r>
        <w:rPr>
          <w:rFonts w:ascii="Garamond" w:hAnsi="Garamond" w:cstheme="minorHAnsi"/>
          <w:sz w:val="24"/>
          <w:szCs w:val="24"/>
          <w:lang w:eastAsia="it-IT"/>
        </w:rPr>
        <w:t>Il presidente, altresì, richiamando la normativa che regola le operazioni di scrutinio ricorda che:</w:t>
      </w:r>
    </w:p>
    <w:p w14:paraId="37603C60" w14:textId="77777777" w:rsidR="00D5093F" w:rsidRDefault="00D5093F">
      <w:pPr>
        <w:pStyle w:val="Paragrafoelenco"/>
        <w:widowControl/>
        <w:contextualSpacing/>
        <w:jc w:val="both"/>
        <w:rPr>
          <w:rFonts w:ascii="Garamond" w:hAnsi="Garamond" w:cstheme="minorHAnsi"/>
          <w:sz w:val="24"/>
          <w:szCs w:val="24"/>
          <w:lang w:eastAsia="it-IT"/>
        </w:rPr>
      </w:pPr>
    </w:p>
    <w:p w14:paraId="01F8F6BC" w14:textId="77777777" w:rsidR="00D5093F" w:rsidRDefault="0013613D">
      <w:pPr>
        <w:pStyle w:val="Paragrafoelenco"/>
        <w:widowControl/>
        <w:numPr>
          <w:ilvl w:val="0"/>
          <w:numId w:val="1"/>
        </w:numPr>
        <w:ind w:left="567" w:hanging="283"/>
        <w:contextualSpacing/>
        <w:jc w:val="both"/>
        <w:rPr>
          <w:rFonts w:ascii="Garamond" w:hAnsi="Garamond" w:cstheme="minorHAnsi"/>
          <w:sz w:val="24"/>
          <w:szCs w:val="24"/>
        </w:rPr>
      </w:pPr>
      <w:r>
        <w:rPr>
          <w:rFonts w:ascii="Garamond" w:hAnsi="Garamond" w:cstheme="minorHAnsi"/>
          <w:sz w:val="24"/>
          <w:szCs w:val="24"/>
        </w:rPr>
        <w:t>Tutti i presenti sono tenuti all’obbligo della stretta osservanza del segreto d’ufficio e della riservatezza sui dati personali prevista dal Decreto Legislativo n.196/2003, così come integrato e modificato alla luce del Regolamento Europeo n. 2016/679 e che l’eventuale violazione potrebbe comportare sanzioni disciplinari;</w:t>
      </w:r>
    </w:p>
    <w:p w14:paraId="471E4531" w14:textId="77777777" w:rsidR="00D5093F" w:rsidRDefault="00D5093F">
      <w:pPr>
        <w:pStyle w:val="Paragrafoelenco"/>
        <w:widowControl/>
        <w:ind w:left="567" w:hanging="283"/>
        <w:contextualSpacing/>
        <w:jc w:val="both"/>
        <w:rPr>
          <w:rFonts w:ascii="Garamond" w:hAnsi="Garamond" w:cstheme="minorHAnsi"/>
          <w:sz w:val="24"/>
          <w:szCs w:val="24"/>
        </w:rPr>
      </w:pPr>
    </w:p>
    <w:p w14:paraId="6F5139CC" w14:textId="77777777" w:rsidR="00D5093F" w:rsidRDefault="0013613D">
      <w:pPr>
        <w:pStyle w:val="Paragrafoelenco"/>
        <w:widowControl/>
        <w:numPr>
          <w:ilvl w:val="0"/>
          <w:numId w:val="1"/>
        </w:numPr>
        <w:ind w:left="567" w:hanging="283"/>
        <w:contextualSpacing/>
        <w:jc w:val="both"/>
        <w:rPr>
          <w:rFonts w:ascii="Garamond" w:hAnsi="Garamond" w:cstheme="minorHAnsi"/>
          <w:sz w:val="24"/>
          <w:szCs w:val="24"/>
        </w:rPr>
      </w:pPr>
      <w:r>
        <w:rPr>
          <w:rFonts w:ascii="Garamond" w:hAnsi="Garamond" w:cstheme="minorHAnsi"/>
          <w:sz w:val="24"/>
          <w:szCs w:val="24"/>
        </w:rPr>
        <w:t>Le valutazioni finali sono espresse ai sensi della vigente normativa in merito</w:t>
      </w:r>
      <w:r>
        <w:rPr>
          <w:rFonts w:ascii="Garamond" w:hAnsi="Garamond" w:cstheme="minorHAnsi"/>
          <w:sz w:val="24"/>
          <w:szCs w:val="24"/>
          <w:lang w:eastAsia="it-IT"/>
        </w:rPr>
        <w:t>;</w:t>
      </w:r>
    </w:p>
    <w:p w14:paraId="1A234584" w14:textId="77777777" w:rsidR="00D5093F" w:rsidRDefault="00D5093F">
      <w:pPr>
        <w:pStyle w:val="Paragrafoelenco"/>
        <w:widowControl/>
        <w:ind w:left="567" w:hanging="283"/>
        <w:contextualSpacing/>
        <w:jc w:val="both"/>
        <w:rPr>
          <w:rFonts w:ascii="Garamond" w:hAnsi="Garamond" w:cstheme="minorHAnsi"/>
          <w:sz w:val="24"/>
          <w:szCs w:val="24"/>
          <w:lang w:eastAsia="it-IT"/>
        </w:rPr>
      </w:pPr>
    </w:p>
    <w:p w14:paraId="562E9CE9" w14:textId="77777777" w:rsidR="00D5093F" w:rsidRDefault="0013613D">
      <w:pPr>
        <w:pStyle w:val="Paragrafoelenco"/>
        <w:widowControl/>
        <w:numPr>
          <w:ilvl w:val="0"/>
          <w:numId w:val="1"/>
        </w:numPr>
        <w:ind w:left="567" w:hanging="283"/>
        <w:contextualSpacing/>
        <w:jc w:val="both"/>
        <w:rPr>
          <w:rFonts w:ascii="Garamond" w:hAnsi="Garamond" w:cstheme="minorHAnsi"/>
          <w:sz w:val="24"/>
          <w:szCs w:val="24"/>
        </w:rPr>
      </w:pPr>
      <w:r>
        <w:rPr>
          <w:rFonts w:ascii="Garamond" w:hAnsi="Garamond" w:cstheme="minorHAnsi"/>
          <w:sz w:val="24"/>
          <w:szCs w:val="24"/>
        </w:rPr>
        <w:t>La valutazione degli apprendimenti e quella del comportamento sono realizzate in coerenza e nel rispetto dei criteri definiti a livello collegiale e in coerenza con gli obiettivi di apprendimento previsti dal P.T.O.F.;</w:t>
      </w:r>
    </w:p>
    <w:p w14:paraId="55468D2E" w14:textId="77777777" w:rsidR="00D5093F" w:rsidRDefault="00D5093F">
      <w:pPr>
        <w:pStyle w:val="Paragrafoelenco"/>
        <w:widowControl/>
        <w:ind w:left="567" w:hanging="283"/>
        <w:contextualSpacing/>
        <w:jc w:val="both"/>
        <w:rPr>
          <w:rFonts w:ascii="Garamond" w:hAnsi="Garamond" w:cstheme="minorHAnsi"/>
          <w:sz w:val="24"/>
          <w:szCs w:val="24"/>
        </w:rPr>
      </w:pPr>
    </w:p>
    <w:p w14:paraId="0EA30531" w14:textId="77777777" w:rsidR="00D5093F" w:rsidRDefault="0013613D">
      <w:pPr>
        <w:pStyle w:val="Paragrafoelenco"/>
        <w:widowControl/>
        <w:numPr>
          <w:ilvl w:val="0"/>
          <w:numId w:val="1"/>
        </w:numPr>
        <w:ind w:left="567" w:hanging="283"/>
        <w:contextualSpacing/>
        <w:jc w:val="both"/>
        <w:rPr>
          <w:rFonts w:ascii="Garamond" w:hAnsi="Garamond" w:cstheme="minorHAnsi"/>
          <w:sz w:val="24"/>
          <w:szCs w:val="24"/>
        </w:rPr>
      </w:pPr>
      <w:r>
        <w:rPr>
          <w:rFonts w:ascii="Garamond" w:hAnsi="Garamond" w:cstheme="minorHAnsi"/>
          <w:sz w:val="24"/>
          <w:szCs w:val="24"/>
        </w:rPr>
        <w:t>Gli alunni con cittadinanza non italiana, in riferimento all’articolo 45 del decreto del Presidente della Repubblica 31 agosto 1999, n.394, sono valutati nelle forme e nei modi previsti per i cittadini italiani;</w:t>
      </w:r>
    </w:p>
    <w:p w14:paraId="1F0AD65C" w14:textId="77777777" w:rsidR="00D5093F" w:rsidRDefault="00D5093F">
      <w:pPr>
        <w:pStyle w:val="Paragrafoelenco"/>
        <w:ind w:left="567" w:hanging="283"/>
        <w:rPr>
          <w:rFonts w:ascii="Garamond" w:hAnsi="Garamond" w:cstheme="minorHAnsi"/>
          <w:sz w:val="24"/>
          <w:szCs w:val="24"/>
        </w:rPr>
      </w:pPr>
    </w:p>
    <w:p w14:paraId="7DCE4BAE" w14:textId="77777777" w:rsidR="00D5093F" w:rsidRDefault="0013613D">
      <w:pPr>
        <w:pStyle w:val="Paragrafoelenco"/>
        <w:widowControl/>
        <w:numPr>
          <w:ilvl w:val="0"/>
          <w:numId w:val="1"/>
        </w:numPr>
        <w:ind w:left="567" w:hanging="283"/>
        <w:contextualSpacing/>
        <w:jc w:val="both"/>
        <w:rPr>
          <w:rFonts w:ascii="Garamond" w:hAnsi="Garamond" w:cstheme="minorHAnsi"/>
          <w:sz w:val="24"/>
          <w:szCs w:val="24"/>
        </w:rPr>
      </w:pPr>
      <w:r>
        <w:rPr>
          <w:rFonts w:ascii="Garamond" w:hAnsi="Garamond" w:cstheme="minorHAnsi"/>
          <w:sz w:val="24"/>
          <w:szCs w:val="24"/>
        </w:rPr>
        <w:t>I docenti di sostegno, contitolari della classe, partecipano alla valutazione di tutti gli alunni;</w:t>
      </w:r>
    </w:p>
    <w:p w14:paraId="6E3A3E41" w14:textId="77777777" w:rsidR="00D5093F" w:rsidRDefault="00D5093F">
      <w:pPr>
        <w:pStyle w:val="Paragrafoelenco"/>
        <w:ind w:left="567" w:hanging="283"/>
        <w:rPr>
          <w:rFonts w:ascii="Garamond" w:hAnsi="Garamond" w:cstheme="minorHAnsi"/>
          <w:sz w:val="24"/>
          <w:szCs w:val="24"/>
        </w:rPr>
      </w:pPr>
    </w:p>
    <w:p w14:paraId="4B73411E" w14:textId="77777777" w:rsidR="00D5093F" w:rsidRDefault="0013613D">
      <w:pPr>
        <w:pStyle w:val="Paragrafoelenco"/>
        <w:widowControl/>
        <w:numPr>
          <w:ilvl w:val="0"/>
          <w:numId w:val="1"/>
        </w:numPr>
        <w:ind w:left="567" w:hanging="283"/>
        <w:contextualSpacing/>
        <w:jc w:val="both"/>
        <w:rPr>
          <w:rFonts w:ascii="Garamond" w:hAnsi="Garamond" w:cstheme="minorHAnsi"/>
          <w:sz w:val="24"/>
          <w:szCs w:val="24"/>
        </w:rPr>
      </w:pPr>
      <w:r>
        <w:rPr>
          <w:rFonts w:ascii="Garamond" w:hAnsi="Garamond" w:cstheme="minorHAnsi"/>
          <w:sz w:val="24"/>
          <w:szCs w:val="24"/>
        </w:rPr>
        <w:t>Le famiglie saranno tempestivamente informate sull’esito finale dell’anno scolastico di ogni alunno, nel rispetto delle vigenti disposizioni in materia di riservatezza.</w:t>
      </w:r>
    </w:p>
    <w:p w14:paraId="1F95FF55" w14:textId="77777777" w:rsidR="00D5093F" w:rsidRDefault="00D5093F">
      <w:pPr>
        <w:pStyle w:val="Corpotesto"/>
        <w:spacing w:before="97" w:line="276" w:lineRule="auto"/>
        <w:jc w:val="both"/>
        <w:rPr>
          <w:rFonts w:ascii="Garamond" w:hAnsi="Garamond"/>
        </w:rPr>
      </w:pPr>
    </w:p>
    <w:p w14:paraId="587114C7" w14:textId="77777777" w:rsidR="00D5093F" w:rsidRDefault="0013613D">
      <w:pPr>
        <w:pStyle w:val="Corpotesto"/>
        <w:spacing w:before="97" w:line="276" w:lineRule="auto"/>
        <w:jc w:val="both"/>
        <w:rPr>
          <w:rFonts w:ascii="Garamond" w:hAnsi="Garamond"/>
        </w:rPr>
      </w:pPr>
      <w:r>
        <w:rPr>
          <w:rFonts w:ascii="Garamond" w:hAnsi="Garamond"/>
        </w:rPr>
        <w:t>Si passa al primo punto dell’Ordine del Giorno:</w:t>
      </w:r>
    </w:p>
    <w:p w14:paraId="0536F947" w14:textId="77777777" w:rsidR="00D5093F" w:rsidRDefault="00D5093F">
      <w:pPr>
        <w:pStyle w:val="Corpotesto"/>
        <w:spacing w:before="97" w:line="276" w:lineRule="auto"/>
        <w:jc w:val="both"/>
        <w:rPr>
          <w:rFonts w:ascii="Garamond" w:hAnsi="Garamond"/>
        </w:rPr>
      </w:pPr>
    </w:p>
    <w:p w14:paraId="2905CA3F" w14:textId="77777777" w:rsidR="00D5093F" w:rsidRDefault="0013613D">
      <w:pPr>
        <w:pStyle w:val="Paragrafoelenco"/>
        <w:numPr>
          <w:ilvl w:val="0"/>
          <w:numId w:val="3"/>
        </w:numPr>
        <w:spacing w:line="276" w:lineRule="auto"/>
        <w:jc w:val="both"/>
        <w:rPr>
          <w:rFonts w:ascii="Garamond" w:hAnsi="Garamond"/>
          <w:sz w:val="24"/>
          <w:szCs w:val="24"/>
        </w:rPr>
      </w:pPr>
      <w:r>
        <w:rPr>
          <w:rFonts w:ascii="Garamond" w:hAnsi="Garamond"/>
          <w:sz w:val="24"/>
          <w:szCs w:val="24"/>
        </w:rPr>
        <w:t>Operazioni di Scrutinio finale: analisi delle proposte di voto e scrutinio;</w:t>
      </w:r>
    </w:p>
    <w:p w14:paraId="5E2CA83B" w14:textId="77777777" w:rsidR="00D5093F" w:rsidRDefault="00D5093F">
      <w:pPr>
        <w:pStyle w:val="Corpotesto"/>
        <w:spacing w:before="97" w:line="276" w:lineRule="auto"/>
        <w:jc w:val="both"/>
        <w:rPr>
          <w:rFonts w:ascii="Garamond" w:hAnsi="Garamond"/>
        </w:rPr>
      </w:pPr>
    </w:p>
    <w:p w14:paraId="723EB500" w14:textId="77777777" w:rsidR="00D5093F" w:rsidRDefault="0013613D">
      <w:pPr>
        <w:pStyle w:val="Corpotesto"/>
        <w:spacing w:before="97" w:line="276" w:lineRule="auto"/>
        <w:jc w:val="both"/>
        <w:rPr>
          <w:rFonts w:ascii="Garamond" w:hAnsi="Garamond"/>
        </w:rPr>
      </w:pPr>
      <w:r>
        <w:rPr>
          <w:rFonts w:ascii="Garamond" w:hAnsi="Garamond"/>
        </w:rPr>
        <w:t>Il presidente a nome del Consiglio di Classe fa presente che nel corso del primo quadrimestre non vi sono stati cambiamenti rispetto alla composizione iniziale della classe.</w:t>
      </w:r>
    </w:p>
    <w:p w14:paraId="6AB2AB79" w14:textId="77777777" w:rsidR="00D5093F" w:rsidRDefault="0013613D">
      <w:pPr>
        <w:pStyle w:val="Corpotesto"/>
        <w:spacing w:before="97" w:line="276" w:lineRule="auto"/>
        <w:jc w:val="both"/>
        <w:rPr>
          <w:rFonts w:ascii="Garamond" w:hAnsi="Garamond"/>
        </w:rPr>
      </w:pPr>
      <w:r>
        <w:rPr>
          <w:rFonts w:ascii="Garamond" w:hAnsi="Garamond"/>
        </w:rPr>
        <w:t>Specifica, in generale, quanto segue, prima di passare alle proposte di voto:</w:t>
      </w:r>
    </w:p>
    <w:p w14:paraId="63691F24" w14:textId="77777777" w:rsidR="00D5093F" w:rsidRDefault="00D5093F">
      <w:pPr>
        <w:pStyle w:val="Corpotesto"/>
        <w:spacing w:before="97" w:line="276" w:lineRule="auto"/>
        <w:jc w:val="both"/>
        <w:rPr>
          <w:rFonts w:ascii="Garamond" w:hAnsi="Garamond"/>
        </w:rPr>
      </w:pPr>
    </w:p>
    <w:p w14:paraId="52DC8E48" w14:textId="77777777" w:rsidR="00D5093F" w:rsidRDefault="0013613D">
      <w:pPr>
        <w:pStyle w:val="Corpotesto"/>
        <w:spacing w:before="97" w:line="276" w:lineRule="auto"/>
        <w:jc w:val="both"/>
        <w:rPr>
          <w:rFonts w:ascii="Garamond" w:hAnsi="Garamond"/>
          <w:b/>
          <w:bCs/>
        </w:rPr>
      </w:pPr>
      <w:r>
        <w:rPr>
          <w:rFonts w:ascii="Garamond" w:hAnsi="Garamond"/>
          <w:b/>
          <w:bCs/>
        </w:rPr>
        <w:t>Livelli di apprendimento generale</w:t>
      </w:r>
    </w:p>
    <w:p w14:paraId="724B30B4" w14:textId="77777777" w:rsidR="00D5093F" w:rsidRDefault="0013613D">
      <w:pPr>
        <w:pStyle w:val="Corpotesto"/>
        <w:spacing w:before="97" w:line="276" w:lineRule="auto"/>
        <w:jc w:val="both"/>
        <w:rPr>
          <w:rFonts w:ascii="Garamond" w:hAnsi="Garamond"/>
        </w:rPr>
      </w:pPr>
      <w:r>
        <w:rPr>
          <w:rFonts w:ascii="Garamond" w:hAnsi="Garamond"/>
        </w:rPr>
        <w:t>A seguito delle verifiche quadrimestrali, dal punto di vista dell'apprendimento si nota che la classe presenta più gruppi di diverso livello, un gruppo base, molto limitato numericamente, un gruppo intermedio, numericamente rilevante, e un gruppo di livello molto alto rispetto alla media.</w:t>
      </w:r>
    </w:p>
    <w:p w14:paraId="49984D58" w14:textId="77777777" w:rsidR="00D5093F" w:rsidRDefault="00D5093F">
      <w:pPr>
        <w:pStyle w:val="Corpotesto"/>
        <w:spacing w:before="97" w:line="276" w:lineRule="auto"/>
        <w:jc w:val="both"/>
        <w:rPr>
          <w:rFonts w:ascii="Garamond" w:hAnsi="Garamond"/>
        </w:rPr>
      </w:pPr>
    </w:p>
    <w:p w14:paraId="72DC0ECB" w14:textId="77777777" w:rsidR="00D5093F" w:rsidRDefault="0013613D">
      <w:pPr>
        <w:pStyle w:val="Corpotesto"/>
        <w:spacing w:before="97" w:line="276" w:lineRule="auto"/>
        <w:jc w:val="both"/>
        <w:rPr>
          <w:rFonts w:ascii="Garamond" w:hAnsi="Garamond"/>
          <w:b/>
          <w:bCs/>
        </w:rPr>
      </w:pPr>
      <w:r>
        <w:rPr>
          <w:rFonts w:ascii="Garamond" w:hAnsi="Garamond"/>
          <w:b/>
          <w:bCs/>
        </w:rPr>
        <w:t>Conduzione del lavoro scolastico</w:t>
      </w:r>
    </w:p>
    <w:p w14:paraId="7F307C2D" w14:textId="77777777" w:rsidR="00D5093F" w:rsidRDefault="0013613D">
      <w:pPr>
        <w:pStyle w:val="Corpotesto"/>
        <w:spacing w:before="97" w:line="276" w:lineRule="auto"/>
        <w:jc w:val="both"/>
        <w:rPr>
          <w:rFonts w:ascii="Garamond" w:hAnsi="Garamond"/>
        </w:rPr>
      </w:pPr>
      <w:r>
        <w:rPr>
          <w:rFonts w:ascii="Garamond" w:hAnsi="Garamond"/>
        </w:rPr>
        <w:t>Gli insegnanti hanno privilegiato come metodo di lavoro scolastico, rispetto a quanto programmato, metodi di didattica integrata che ha previsto, anche durante la sospensione didattica, le lezioni frontali on line, il lavoro di gruppo, il lavoro tutoriale, l’esercizio individuale.</w:t>
      </w:r>
    </w:p>
    <w:p w14:paraId="0218C310" w14:textId="77777777" w:rsidR="00D5093F" w:rsidRDefault="00D5093F">
      <w:pPr>
        <w:pStyle w:val="Corpotesto"/>
        <w:spacing w:before="97" w:line="276" w:lineRule="auto"/>
        <w:jc w:val="both"/>
        <w:rPr>
          <w:rFonts w:ascii="Garamond" w:hAnsi="Garamond"/>
          <w:b/>
          <w:bCs/>
        </w:rPr>
      </w:pPr>
    </w:p>
    <w:p w14:paraId="0AFFE1E8" w14:textId="77777777" w:rsidR="00D5093F" w:rsidRDefault="0013613D">
      <w:pPr>
        <w:pStyle w:val="Corpotesto"/>
        <w:spacing w:before="97" w:line="276" w:lineRule="auto"/>
        <w:jc w:val="both"/>
        <w:rPr>
          <w:rFonts w:ascii="Garamond" w:hAnsi="Garamond"/>
          <w:b/>
          <w:bCs/>
        </w:rPr>
      </w:pPr>
      <w:r>
        <w:rPr>
          <w:rFonts w:ascii="Garamond" w:hAnsi="Garamond"/>
          <w:b/>
          <w:bCs/>
        </w:rPr>
        <w:t>Svolgimento dei contenuti previsti dalla programmazione annuale</w:t>
      </w:r>
    </w:p>
    <w:p w14:paraId="158A3164" w14:textId="77777777" w:rsidR="00D5093F" w:rsidRDefault="0013613D">
      <w:pPr>
        <w:pStyle w:val="Corpotesto"/>
        <w:spacing w:before="97" w:line="276" w:lineRule="auto"/>
        <w:jc w:val="both"/>
        <w:rPr>
          <w:rFonts w:ascii="Garamond" w:hAnsi="Garamond"/>
        </w:rPr>
      </w:pPr>
      <w:r>
        <w:rPr>
          <w:rFonts w:ascii="Garamond" w:hAnsi="Garamond"/>
        </w:rPr>
        <w:t>Al momento non si sono rese necessarie modifiche programmazione di classe.</w:t>
      </w:r>
    </w:p>
    <w:p w14:paraId="719584F5" w14:textId="77777777" w:rsidR="00D5093F" w:rsidRDefault="00D5093F">
      <w:pPr>
        <w:pStyle w:val="Corpotesto"/>
        <w:spacing w:before="97" w:line="276" w:lineRule="auto"/>
        <w:jc w:val="both"/>
        <w:rPr>
          <w:rFonts w:ascii="Garamond" w:hAnsi="Garamond"/>
        </w:rPr>
      </w:pPr>
    </w:p>
    <w:p w14:paraId="101AB271" w14:textId="77777777" w:rsidR="00D5093F" w:rsidRDefault="0013613D">
      <w:pPr>
        <w:pStyle w:val="Corpotesto"/>
        <w:spacing w:before="97" w:line="276" w:lineRule="auto"/>
        <w:jc w:val="both"/>
        <w:rPr>
          <w:rFonts w:ascii="Garamond" w:hAnsi="Garamond"/>
          <w:b/>
          <w:bCs/>
        </w:rPr>
      </w:pPr>
      <w:r>
        <w:rPr>
          <w:rFonts w:ascii="Garamond" w:hAnsi="Garamond"/>
          <w:b/>
          <w:bCs/>
        </w:rPr>
        <w:t>Clima relazionale</w:t>
      </w:r>
    </w:p>
    <w:p w14:paraId="6B3C457B" w14:textId="77777777" w:rsidR="00D5093F" w:rsidRDefault="0013613D">
      <w:pPr>
        <w:pStyle w:val="Corpotesto"/>
        <w:spacing w:before="97" w:line="276" w:lineRule="auto"/>
        <w:jc w:val="both"/>
        <w:rPr>
          <w:rFonts w:ascii="Garamond" w:hAnsi="Garamond"/>
        </w:rPr>
      </w:pPr>
      <w:r>
        <w:rPr>
          <w:rFonts w:ascii="Garamond" w:hAnsi="Garamond"/>
        </w:rPr>
        <w:t>Dal punto di vista relazionale la classe evidenzia capacità di autonomia nei momenti liberi, ottimo livello di integrazione di alunni con disabilità, nessun litigio e una sempre migliore solidarietà.</w:t>
      </w:r>
    </w:p>
    <w:p w14:paraId="024274E0" w14:textId="77777777" w:rsidR="00D5093F" w:rsidRDefault="00D5093F">
      <w:pPr>
        <w:pStyle w:val="Corpotesto"/>
        <w:spacing w:before="97" w:line="276" w:lineRule="auto"/>
        <w:jc w:val="both"/>
        <w:rPr>
          <w:rFonts w:ascii="Garamond" w:hAnsi="Garamond"/>
        </w:rPr>
      </w:pPr>
    </w:p>
    <w:p w14:paraId="4A8A6C26" w14:textId="77777777" w:rsidR="00D5093F" w:rsidRDefault="0013613D">
      <w:pPr>
        <w:pStyle w:val="Corpotesto"/>
        <w:spacing w:before="97" w:line="276" w:lineRule="auto"/>
        <w:jc w:val="both"/>
        <w:rPr>
          <w:rFonts w:ascii="Garamond" w:hAnsi="Garamond"/>
          <w:b/>
          <w:bCs/>
        </w:rPr>
      </w:pPr>
      <w:r>
        <w:rPr>
          <w:rFonts w:ascii="Garamond" w:hAnsi="Garamond"/>
          <w:b/>
          <w:bCs/>
        </w:rPr>
        <w:t>Rapporti con le famiglie</w:t>
      </w:r>
    </w:p>
    <w:p w14:paraId="3B63BF2E" w14:textId="77777777" w:rsidR="00D5093F" w:rsidRDefault="0013613D">
      <w:pPr>
        <w:pStyle w:val="Corpotesto"/>
        <w:spacing w:before="97" w:line="276" w:lineRule="auto"/>
        <w:jc w:val="both"/>
        <w:rPr>
          <w:rFonts w:ascii="Garamond" w:hAnsi="Garamond"/>
        </w:rPr>
      </w:pPr>
      <w:r>
        <w:rPr>
          <w:rFonts w:ascii="Garamond" w:hAnsi="Garamond"/>
        </w:rPr>
        <w:t xml:space="preserve">I rapporti con le famiglie finora sono stati positivi e il grado di collaborazione e partecipazione alle iniziative della classe o della scuola eccellenti. </w:t>
      </w:r>
    </w:p>
    <w:p w14:paraId="7CAA1C3A" w14:textId="77777777" w:rsidR="00D5093F" w:rsidRDefault="00D5093F">
      <w:pPr>
        <w:pStyle w:val="Corpotesto"/>
        <w:spacing w:before="97" w:line="276" w:lineRule="auto"/>
        <w:jc w:val="both"/>
        <w:rPr>
          <w:rFonts w:ascii="Garamond" w:hAnsi="Garamond"/>
        </w:rPr>
      </w:pPr>
    </w:p>
    <w:p w14:paraId="2509D914" w14:textId="77777777" w:rsidR="00D5093F" w:rsidRDefault="0013613D">
      <w:pPr>
        <w:pStyle w:val="Corpotesto"/>
        <w:spacing w:before="97" w:line="276" w:lineRule="auto"/>
        <w:jc w:val="both"/>
        <w:rPr>
          <w:rFonts w:ascii="Garamond" w:hAnsi="Garamond"/>
        </w:rPr>
      </w:pPr>
      <w:r>
        <w:rPr>
          <w:rFonts w:ascii="Garamond" w:hAnsi="Garamond"/>
        </w:rPr>
        <w:t xml:space="preserve">Dopo ampia discussione sull'andamento didattico-disciplinare della classe, tenuto conto della delibera n. 1 del Collegio dei docenti </w:t>
      </w:r>
      <w:proofErr w:type="gramStart"/>
      <w:r>
        <w:rPr>
          <w:rFonts w:ascii="Garamond" w:hAnsi="Garamond"/>
        </w:rPr>
        <w:t>del  _</w:t>
      </w:r>
      <w:proofErr w:type="gramEnd"/>
      <w:r>
        <w:rPr>
          <w:rFonts w:ascii="Garamond" w:hAnsi="Garamond"/>
        </w:rPr>
        <w:t xml:space="preserve">______________________- con oggetto “criteri ammissione alla classe successiva scuola primaria e secondaria </w:t>
      </w:r>
      <w:proofErr w:type="spellStart"/>
      <w:r>
        <w:rPr>
          <w:rFonts w:ascii="Garamond" w:hAnsi="Garamond"/>
        </w:rPr>
        <w:t>D.Lgs</w:t>
      </w:r>
      <w:proofErr w:type="spellEnd"/>
      <w:r>
        <w:rPr>
          <w:rFonts w:ascii="Garamond" w:hAnsi="Garamond"/>
        </w:rPr>
        <w:t xml:space="preserve"> 62/2017”, si passa all'esame delle singole situazioni e si discutono le proposte di voto trascritti nel Tabellone (allegato al presente verbale).</w:t>
      </w:r>
    </w:p>
    <w:p w14:paraId="05D99F6C" w14:textId="77777777" w:rsidR="00D5093F" w:rsidRDefault="00D5093F">
      <w:pPr>
        <w:pStyle w:val="Corpotesto"/>
        <w:spacing w:before="97" w:line="276" w:lineRule="auto"/>
        <w:jc w:val="both"/>
        <w:rPr>
          <w:rFonts w:ascii="Garamond" w:hAnsi="Garamond"/>
        </w:rPr>
      </w:pPr>
    </w:p>
    <w:p w14:paraId="08C5ACD5" w14:textId="77777777" w:rsidR="00D5093F" w:rsidRDefault="0013613D">
      <w:pPr>
        <w:spacing w:line="276" w:lineRule="auto"/>
        <w:jc w:val="both"/>
        <w:rPr>
          <w:rFonts w:ascii="Garamond" w:hAnsi="Garamond"/>
          <w:sz w:val="24"/>
          <w:szCs w:val="24"/>
        </w:rPr>
      </w:pPr>
      <w:r>
        <w:rPr>
          <w:rFonts w:ascii="Garamond" w:hAnsi="Garamond"/>
          <w:sz w:val="24"/>
          <w:szCs w:val="24"/>
        </w:rPr>
        <w:t xml:space="preserve">In riferimento alla validità dell’anno scolastico, dai riscontri sul numero delle assenze risulta che </w:t>
      </w:r>
      <w:r>
        <w:rPr>
          <w:rFonts w:ascii="Garamond" w:hAnsi="Garamond"/>
          <w:sz w:val="24"/>
          <w:szCs w:val="24"/>
          <w:highlight w:val="yellow"/>
        </w:rPr>
        <w:t>non tutti/tutti</w:t>
      </w:r>
      <w:r>
        <w:rPr>
          <w:rFonts w:ascii="Garamond" w:hAnsi="Garamond"/>
          <w:sz w:val="24"/>
          <w:szCs w:val="24"/>
        </w:rPr>
        <w:t xml:space="preserve"> gli alunni della classe hanno conseguito il requisito di cui al D. Lgs. 62/2017 e in accordo con la delibera del Collegio dei Docenti di questo Istituto, il Consiglio di Classe delibera all’unanimità che:</w:t>
      </w:r>
    </w:p>
    <w:p w14:paraId="22841C81" w14:textId="77777777" w:rsidR="00D5093F" w:rsidRDefault="00D5093F">
      <w:pPr>
        <w:spacing w:line="276" w:lineRule="auto"/>
        <w:jc w:val="both"/>
        <w:rPr>
          <w:rFonts w:ascii="Garamond" w:hAnsi="Garamond"/>
          <w:sz w:val="24"/>
          <w:szCs w:val="24"/>
        </w:rPr>
      </w:pPr>
    </w:p>
    <w:p w14:paraId="41465263" w14:textId="77777777" w:rsidR="00D5093F" w:rsidRDefault="0013613D">
      <w:pPr>
        <w:widowControl/>
        <w:numPr>
          <w:ilvl w:val="0"/>
          <w:numId w:val="4"/>
        </w:numPr>
        <w:spacing w:line="276" w:lineRule="auto"/>
        <w:jc w:val="both"/>
        <w:rPr>
          <w:rFonts w:ascii="Garamond" w:hAnsi="Garamond"/>
          <w:sz w:val="24"/>
          <w:szCs w:val="24"/>
          <w:highlight w:val="yellow"/>
        </w:rPr>
      </w:pPr>
      <w:r>
        <w:rPr>
          <w:rFonts w:ascii="Garamond" w:hAnsi="Garamond"/>
          <w:sz w:val="24"/>
          <w:szCs w:val="24"/>
          <w:highlight w:val="yellow"/>
        </w:rPr>
        <w:t>l’alunno ________________ , pur avendo superato (per un totale di          ore su _____ del suo monte orario personalizzato) il limite di assenze prescritto, sia ammesso alla classe successiva poiché: le assenze sono state effettuate a seguito di _______________ (la certificazione è depositata agli atti di questo Istituto nel fascicolo personale dell’alunno); l’alunno si è comunque tenuto aggiornato tramite i compagni sul lavoro svolto in classe, ha cercato di lavorare in modo autonomo a casa, ha ottenuto risultati sufficienti in tutte le discipline.</w:t>
      </w:r>
    </w:p>
    <w:p w14:paraId="41D36B6B" w14:textId="77777777" w:rsidR="00D5093F" w:rsidRDefault="00D5093F">
      <w:pPr>
        <w:pStyle w:val="Corpotesto"/>
        <w:spacing w:before="97" w:line="276" w:lineRule="auto"/>
        <w:jc w:val="both"/>
        <w:rPr>
          <w:rFonts w:ascii="Garamond" w:hAnsi="Garamond"/>
        </w:rPr>
      </w:pPr>
    </w:p>
    <w:p w14:paraId="66CCBE56" w14:textId="77777777" w:rsidR="00D5093F" w:rsidRDefault="0013613D">
      <w:pPr>
        <w:pStyle w:val="Paragrafoelenco"/>
        <w:numPr>
          <w:ilvl w:val="0"/>
          <w:numId w:val="4"/>
        </w:numPr>
        <w:spacing w:line="276" w:lineRule="auto"/>
        <w:jc w:val="both"/>
      </w:pPr>
      <w:r>
        <w:rPr>
          <w:highlight w:val="yellow"/>
        </w:rPr>
        <w:t>l’alunno ____________</w:t>
      </w:r>
      <w:proofErr w:type="gramStart"/>
      <w:r>
        <w:rPr>
          <w:highlight w:val="yellow"/>
        </w:rPr>
        <w:t>_  non</w:t>
      </w:r>
      <w:proofErr w:type="gramEnd"/>
      <w:r>
        <w:rPr>
          <w:highlight w:val="yellow"/>
        </w:rPr>
        <w:t xml:space="preserve"> possa essere scrutinato poiché il numero di assenze effettuate, anche se validamente giustificate, supera il limite fissato dal D. Lgs. 62/2017 e dall’O.M. n. 64 del 14 marzo 2022 e allo stesso non possano essere applicate le deroghe considerate. Pertanto, l’anno scolastico non è valido ai fini della frequenza e deve essere ripetuto. Di tale decisione verrà immediatamente inviata comunicazione alla famiglia come previsto dalla normativa vigente</w:t>
      </w:r>
    </w:p>
    <w:p w14:paraId="57AEDA9C" w14:textId="77777777" w:rsidR="00D5093F" w:rsidRDefault="00D5093F">
      <w:pPr>
        <w:pStyle w:val="Corpotesto"/>
        <w:spacing w:before="97" w:line="276" w:lineRule="auto"/>
        <w:jc w:val="both"/>
        <w:rPr>
          <w:rFonts w:ascii="Garamond" w:hAnsi="Garamond"/>
        </w:rPr>
      </w:pPr>
    </w:p>
    <w:p w14:paraId="6A0565B1" w14:textId="77777777" w:rsidR="00D5093F" w:rsidRDefault="0013613D">
      <w:pPr>
        <w:pStyle w:val="Corpotesto"/>
        <w:spacing w:before="97" w:line="276" w:lineRule="auto"/>
        <w:jc w:val="both"/>
        <w:rPr>
          <w:rFonts w:ascii="Garamond" w:hAnsi="Garamond"/>
        </w:rPr>
      </w:pPr>
      <w:r>
        <w:rPr>
          <w:rFonts w:ascii="Garamond" w:hAnsi="Garamond"/>
        </w:rPr>
        <w:t>Si passa quindi alla determinazione della valutazione del comportamento:</w:t>
      </w:r>
    </w:p>
    <w:tbl>
      <w:tblPr>
        <w:tblStyle w:val="TableNormal"/>
        <w:tblpPr w:leftFromText="141" w:rightFromText="141" w:vertAnchor="text" w:horzAnchor="margin" w:tblpY="173"/>
        <w:tblW w:w="10632" w:type="dxa"/>
        <w:tblInd w:w="0" w:type="dxa"/>
        <w:tblLayout w:type="fixed"/>
        <w:tblLook w:val="04A0" w:firstRow="1" w:lastRow="0" w:firstColumn="1" w:lastColumn="0" w:noHBand="0" w:noVBand="1"/>
      </w:tblPr>
      <w:tblGrid>
        <w:gridCol w:w="4252"/>
        <w:gridCol w:w="6380"/>
      </w:tblGrid>
      <w:tr w:rsidR="00D5093F" w14:paraId="1C23CBD0" w14:textId="77777777" w:rsidTr="00B743EF">
        <w:trPr>
          <w:trHeight w:val="207"/>
        </w:trPr>
        <w:tc>
          <w:tcPr>
            <w:tcW w:w="4252" w:type="dxa"/>
          </w:tcPr>
          <w:p w14:paraId="6C1B1B07" w14:textId="77777777" w:rsidR="00D5093F" w:rsidRDefault="0013613D">
            <w:pPr>
              <w:pStyle w:val="TableParagraph"/>
              <w:spacing w:line="276" w:lineRule="auto"/>
              <w:jc w:val="both"/>
              <w:rPr>
                <w:rFonts w:ascii="Garamond" w:hAnsi="Garamond"/>
                <w:b/>
                <w:i/>
                <w:sz w:val="24"/>
                <w:szCs w:val="24"/>
              </w:rPr>
            </w:pPr>
            <w:r>
              <w:rPr>
                <w:rFonts w:ascii="Garamond" w:hAnsi="Garamond"/>
                <w:b/>
                <w:i/>
                <w:sz w:val="24"/>
                <w:szCs w:val="24"/>
              </w:rPr>
              <w:t>Alunno</w:t>
            </w:r>
          </w:p>
        </w:tc>
        <w:tc>
          <w:tcPr>
            <w:tcW w:w="6380" w:type="dxa"/>
          </w:tcPr>
          <w:p w14:paraId="66E8D2AD" w14:textId="77777777" w:rsidR="00D5093F" w:rsidRDefault="0013613D">
            <w:pPr>
              <w:pStyle w:val="TableParagraph"/>
              <w:spacing w:line="276" w:lineRule="auto"/>
              <w:jc w:val="both"/>
              <w:rPr>
                <w:rFonts w:ascii="Garamond" w:hAnsi="Garamond"/>
                <w:b/>
                <w:i/>
                <w:sz w:val="24"/>
                <w:szCs w:val="24"/>
              </w:rPr>
            </w:pPr>
            <w:r>
              <w:rPr>
                <w:rFonts w:ascii="Garamond" w:hAnsi="Garamond"/>
                <w:b/>
                <w:i/>
                <w:sz w:val="24"/>
                <w:szCs w:val="24"/>
              </w:rPr>
              <w:t xml:space="preserve">Giudizio di Comportamento sintetico </w:t>
            </w:r>
          </w:p>
          <w:p w14:paraId="0CE72FDC" w14:textId="77777777" w:rsidR="00D5093F" w:rsidRDefault="00D5093F">
            <w:pPr>
              <w:pStyle w:val="TableParagraph"/>
              <w:spacing w:line="276" w:lineRule="auto"/>
              <w:jc w:val="both"/>
              <w:rPr>
                <w:rFonts w:ascii="Garamond" w:hAnsi="Garamond"/>
                <w:b/>
                <w:i/>
                <w:sz w:val="24"/>
                <w:szCs w:val="24"/>
              </w:rPr>
            </w:pPr>
          </w:p>
        </w:tc>
      </w:tr>
      <w:tr w:rsidR="00D5093F" w14:paraId="540DB7E3" w14:textId="77777777" w:rsidTr="00B743EF">
        <w:trPr>
          <w:trHeight w:val="201"/>
        </w:trPr>
        <w:tc>
          <w:tcPr>
            <w:tcW w:w="4252" w:type="dxa"/>
            <w:tcBorders>
              <w:top w:val="single" w:sz="12" w:space="0" w:color="B2B2B2"/>
              <w:left w:val="single" w:sz="12" w:space="0" w:color="B2B2B2"/>
              <w:bottom w:val="single" w:sz="12" w:space="0" w:color="B2B2B2"/>
              <w:right w:val="single" w:sz="12" w:space="0" w:color="B2B2B2"/>
            </w:tcBorders>
          </w:tcPr>
          <w:p w14:paraId="244EA994" w14:textId="77777777" w:rsidR="00D5093F" w:rsidRDefault="00D5093F">
            <w:pPr>
              <w:pStyle w:val="TableParagraph"/>
              <w:spacing w:line="276" w:lineRule="auto"/>
              <w:jc w:val="both"/>
              <w:rPr>
                <w:rFonts w:ascii="Garamond" w:hAnsi="Garamond"/>
                <w:sz w:val="24"/>
                <w:szCs w:val="24"/>
              </w:rPr>
            </w:pPr>
          </w:p>
        </w:tc>
        <w:tc>
          <w:tcPr>
            <w:tcW w:w="6380" w:type="dxa"/>
            <w:tcBorders>
              <w:top w:val="single" w:sz="12" w:space="0" w:color="B2B2B2"/>
              <w:left w:val="single" w:sz="12" w:space="0" w:color="B2B2B2"/>
              <w:bottom w:val="single" w:sz="12" w:space="0" w:color="B2B2B2"/>
              <w:right w:val="single" w:sz="12" w:space="0" w:color="000000"/>
            </w:tcBorders>
          </w:tcPr>
          <w:p w14:paraId="78CC6363" w14:textId="77777777" w:rsidR="00D5093F" w:rsidRDefault="00D5093F">
            <w:pPr>
              <w:pStyle w:val="TableParagraph"/>
              <w:spacing w:line="276" w:lineRule="auto"/>
              <w:ind w:left="0"/>
              <w:jc w:val="both"/>
              <w:rPr>
                <w:rFonts w:ascii="Garamond" w:hAnsi="Garamond"/>
                <w:sz w:val="24"/>
                <w:szCs w:val="24"/>
              </w:rPr>
            </w:pPr>
          </w:p>
        </w:tc>
      </w:tr>
      <w:tr w:rsidR="00D5093F" w14:paraId="26CA45BF" w14:textId="77777777" w:rsidTr="00B743EF">
        <w:trPr>
          <w:trHeight w:val="201"/>
        </w:trPr>
        <w:tc>
          <w:tcPr>
            <w:tcW w:w="4252" w:type="dxa"/>
            <w:tcBorders>
              <w:top w:val="single" w:sz="12" w:space="0" w:color="B2B2B2"/>
              <w:left w:val="single" w:sz="12" w:space="0" w:color="B2B2B2"/>
              <w:bottom w:val="single" w:sz="12" w:space="0" w:color="B2B2B2"/>
              <w:right w:val="single" w:sz="12" w:space="0" w:color="B2B2B2"/>
            </w:tcBorders>
          </w:tcPr>
          <w:p w14:paraId="2D546119" w14:textId="77777777" w:rsidR="00D5093F" w:rsidRDefault="00D5093F">
            <w:pPr>
              <w:pStyle w:val="TableParagraph"/>
              <w:spacing w:line="276" w:lineRule="auto"/>
              <w:jc w:val="both"/>
              <w:rPr>
                <w:rFonts w:ascii="Garamond" w:hAnsi="Garamond"/>
                <w:sz w:val="24"/>
                <w:szCs w:val="24"/>
              </w:rPr>
            </w:pPr>
          </w:p>
        </w:tc>
        <w:tc>
          <w:tcPr>
            <w:tcW w:w="6380" w:type="dxa"/>
            <w:tcBorders>
              <w:top w:val="single" w:sz="12" w:space="0" w:color="B2B2B2"/>
              <w:left w:val="single" w:sz="12" w:space="0" w:color="B2B2B2"/>
              <w:bottom w:val="single" w:sz="12" w:space="0" w:color="B2B2B2"/>
              <w:right w:val="single" w:sz="12" w:space="0" w:color="000000"/>
            </w:tcBorders>
          </w:tcPr>
          <w:p w14:paraId="191DC990" w14:textId="77777777" w:rsidR="00D5093F" w:rsidRDefault="00D5093F">
            <w:pPr>
              <w:pStyle w:val="TableParagraph"/>
              <w:spacing w:line="276" w:lineRule="auto"/>
              <w:ind w:left="0"/>
              <w:jc w:val="both"/>
              <w:rPr>
                <w:rFonts w:ascii="Garamond" w:hAnsi="Garamond"/>
                <w:sz w:val="24"/>
                <w:szCs w:val="24"/>
              </w:rPr>
            </w:pPr>
          </w:p>
        </w:tc>
      </w:tr>
      <w:tr w:rsidR="00D5093F" w14:paraId="3097187D" w14:textId="77777777" w:rsidTr="00B743EF">
        <w:trPr>
          <w:trHeight w:val="201"/>
        </w:trPr>
        <w:tc>
          <w:tcPr>
            <w:tcW w:w="4252" w:type="dxa"/>
            <w:tcBorders>
              <w:top w:val="single" w:sz="12" w:space="0" w:color="B2B2B2"/>
              <w:left w:val="single" w:sz="12" w:space="0" w:color="B2B2B2"/>
              <w:bottom w:val="single" w:sz="12" w:space="0" w:color="B2B2B2"/>
              <w:right w:val="single" w:sz="12" w:space="0" w:color="B2B2B2"/>
            </w:tcBorders>
          </w:tcPr>
          <w:p w14:paraId="38E27F36" w14:textId="77777777" w:rsidR="00D5093F" w:rsidRDefault="00D5093F">
            <w:pPr>
              <w:pStyle w:val="TableParagraph"/>
              <w:spacing w:line="276" w:lineRule="auto"/>
              <w:jc w:val="both"/>
              <w:rPr>
                <w:rFonts w:ascii="Garamond" w:hAnsi="Garamond"/>
                <w:sz w:val="24"/>
                <w:szCs w:val="24"/>
              </w:rPr>
            </w:pPr>
          </w:p>
        </w:tc>
        <w:tc>
          <w:tcPr>
            <w:tcW w:w="6380" w:type="dxa"/>
            <w:tcBorders>
              <w:top w:val="single" w:sz="12" w:space="0" w:color="B2B2B2"/>
              <w:left w:val="single" w:sz="12" w:space="0" w:color="B2B2B2"/>
              <w:bottom w:val="single" w:sz="12" w:space="0" w:color="B2B2B2"/>
              <w:right w:val="single" w:sz="12" w:space="0" w:color="000000"/>
            </w:tcBorders>
          </w:tcPr>
          <w:p w14:paraId="643717C0" w14:textId="77777777" w:rsidR="00D5093F" w:rsidRDefault="00D5093F">
            <w:pPr>
              <w:pStyle w:val="TableParagraph"/>
              <w:spacing w:line="276" w:lineRule="auto"/>
              <w:ind w:left="0"/>
              <w:jc w:val="both"/>
              <w:rPr>
                <w:rFonts w:ascii="Garamond" w:hAnsi="Garamond"/>
                <w:sz w:val="24"/>
                <w:szCs w:val="24"/>
              </w:rPr>
            </w:pPr>
          </w:p>
        </w:tc>
      </w:tr>
      <w:tr w:rsidR="00D5093F" w14:paraId="7F4C1973" w14:textId="77777777" w:rsidTr="00B743EF">
        <w:trPr>
          <w:trHeight w:val="201"/>
        </w:trPr>
        <w:tc>
          <w:tcPr>
            <w:tcW w:w="4252" w:type="dxa"/>
            <w:tcBorders>
              <w:top w:val="single" w:sz="12" w:space="0" w:color="B2B2B2"/>
              <w:left w:val="single" w:sz="12" w:space="0" w:color="B2B2B2"/>
              <w:bottom w:val="single" w:sz="12" w:space="0" w:color="B2B2B2"/>
              <w:right w:val="single" w:sz="12" w:space="0" w:color="B2B2B2"/>
            </w:tcBorders>
          </w:tcPr>
          <w:p w14:paraId="2F9330ED" w14:textId="77777777" w:rsidR="00D5093F" w:rsidRDefault="00D5093F">
            <w:pPr>
              <w:pStyle w:val="TableParagraph"/>
              <w:spacing w:line="276" w:lineRule="auto"/>
              <w:jc w:val="both"/>
              <w:rPr>
                <w:rFonts w:ascii="Garamond" w:hAnsi="Garamond"/>
                <w:sz w:val="24"/>
                <w:szCs w:val="24"/>
              </w:rPr>
            </w:pPr>
          </w:p>
        </w:tc>
        <w:tc>
          <w:tcPr>
            <w:tcW w:w="6380" w:type="dxa"/>
            <w:tcBorders>
              <w:top w:val="single" w:sz="12" w:space="0" w:color="B2B2B2"/>
              <w:left w:val="single" w:sz="12" w:space="0" w:color="B2B2B2"/>
              <w:bottom w:val="single" w:sz="12" w:space="0" w:color="B2B2B2"/>
              <w:right w:val="single" w:sz="12" w:space="0" w:color="000000"/>
            </w:tcBorders>
          </w:tcPr>
          <w:p w14:paraId="3CC8D2CF" w14:textId="77777777" w:rsidR="00D5093F" w:rsidRDefault="00D5093F">
            <w:pPr>
              <w:pStyle w:val="TableParagraph"/>
              <w:spacing w:line="276" w:lineRule="auto"/>
              <w:ind w:left="0"/>
              <w:jc w:val="both"/>
              <w:rPr>
                <w:rFonts w:ascii="Garamond" w:hAnsi="Garamond"/>
                <w:sz w:val="24"/>
                <w:szCs w:val="24"/>
              </w:rPr>
            </w:pPr>
          </w:p>
        </w:tc>
      </w:tr>
      <w:tr w:rsidR="00D5093F" w14:paraId="6FFC6E5C" w14:textId="77777777" w:rsidTr="00B743EF">
        <w:trPr>
          <w:trHeight w:val="201"/>
        </w:trPr>
        <w:tc>
          <w:tcPr>
            <w:tcW w:w="4252" w:type="dxa"/>
            <w:tcBorders>
              <w:top w:val="single" w:sz="12" w:space="0" w:color="B2B2B2"/>
              <w:left w:val="single" w:sz="12" w:space="0" w:color="B2B2B2"/>
              <w:bottom w:val="single" w:sz="12" w:space="0" w:color="B2B2B2"/>
              <w:right w:val="single" w:sz="12" w:space="0" w:color="B2B2B2"/>
            </w:tcBorders>
          </w:tcPr>
          <w:p w14:paraId="25795135" w14:textId="77777777" w:rsidR="00D5093F" w:rsidRDefault="00D5093F">
            <w:pPr>
              <w:pStyle w:val="TableParagraph"/>
              <w:spacing w:line="276" w:lineRule="auto"/>
              <w:jc w:val="both"/>
              <w:rPr>
                <w:rFonts w:ascii="Garamond" w:hAnsi="Garamond"/>
                <w:sz w:val="24"/>
                <w:szCs w:val="24"/>
              </w:rPr>
            </w:pPr>
          </w:p>
        </w:tc>
        <w:tc>
          <w:tcPr>
            <w:tcW w:w="6380" w:type="dxa"/>
            <w:tcBorders>
              <w:top w:val="single" w:sz="12" w:space="0" w:color="B2B2B2"/>
              <w:left w:val="single" w:sz="12" w:space="0" w:color="B2B2B2"/>
              <w:bottom w:val="single" w:sz="12" w:space="0" w:color="B2B2B2"/>
              <w:right w:val="single" w:sz="12" w:space="0" w:color="000000"/>
            </w:tcBorders>
          </w:tcPr>
          <w:p w14:paraId="3A2D1E9E" w14:textId="77777777" w:rsidR="00D5093F" w:rsidRDefault="00D5093F">
            <w:pPr>
              <w:pStyle w:val="TableParagraph"/>
              <w:spacing w:line="276" w:lineRule="auto"/>
              <w:ind w:left="0"/>
              <w:jc w:val="both"/>
              <w:rPr>
                <w:rFonts w:ascii="Garamond" w:hAnsi="Garamond"/>
                <w:sz w:val="24"/>
                <w:szCs w:val="24"/>
              </w:rPr>
            </w:pPr>
          </w:p>
        </w:tc>
      </w:tr>
      <w:tr w:rsidR="00D5093F" w14:paraId="523598B4" w14:textId="77777777" w:rsidTr="00B743EF">
        <w:trPr>
          <w:trHeight w:val="201"/>
        </w:trPr>
        <w:tc>
          <w:tcPr>
            <w:tcW w:w="4252" w:type="dxa"/>
            <w:tcBorders>
              <w:top w:val="single" w:sz="12" w:space="0" w:color="B2B2B2"/>
              <w:left w:val="single" w:sz="12" w:space="0" w:color="B2B2B2"/>
              <w:bottom w:val="single" w:sz="12" w:space="0" w:color="B2B2B2"/>
              <w:right w:val="single" w:sz="12" w:space="0" w:color="B2B2B2"/>
            </w:tcBorders>
          </w:tcPr>
          <w:p w14:paraId="4222ACE4" w14:textId="77777777" w:rsidR="00D5093F" w:rsidRDefault="00D5093F">
            <w:pPr>
              <w:pStyle w:val="TableParagraph"/>
              <w:spacing w:line="276" w:lineRule="auto"/>
              <w:jc w:val="both"/>
              <w:rPr>
                <w:rFonts w:ascii="Garamond" w:hAnsi="Garamond"/>
                <w:sz w:val="24"/>
                <w:szCs w:val="24"/>
              </w:rPr>
            </w:pPr>
          </w:p>
        </w:tc>
        <w:tc>
          <w:tcPr>
            <w:tcW w:w="6380" w:type="dxa"/>
            <w:tcBorders>
              <w:top w:val="single" w:sz="12" w:space="0" w:color="B2B2B2"/>
              <w:left w:val="single" w:sz="12" w:space="0" w:color="B2B2B2"/>
              <w:bottom w:val="single" w:sz="12" w:space="0" w:color="B2B2B2"/>
              <w:right w:val="single" w:sz="12" w:space="0" w:color="000000"/>
            </w:tcBorders>
          </w:tcPr>
          <w:p w14:paraId="474F8F34" w14:textId="77777777" w:rsidR="00D5093F" w:rsidRDefault="00D5093F">
            <w:pPr>
              <w:pStyle w:val="TableParagraph"/>
              <w:spacing w:line="276" w:lineRule="auto"/>
              <w:ind w:left="0"/>
              <w:jc w:val="both"/>
              <w:rPr>
                <w:rFonts w:ascii="Garamond" w:hAnsi="Garamond"/>
                <w:sz w:val="24"/>
                <w:szCs w:val="24"/>
              </w:rPr>
            </w:pPr>
          </w:p>
        </w:tc>
      </w:tr>
      <w:tr w:rsidR="00D5093F" w14:paraId="4DC45D0A" w14:textId="77777777" w:rsidTr="00B743EF">
        <w:trPr>
          <w:trHeight w:val="201"/>
        </w:trPr>
        <w:tc>
          <w:tcPr>
            <w:tcW w:w="4252" w:type="dxa"/>
            <w:tcBorders>
              <w:top w:val="single" w:sz="12" w:space="0" w:color="B2B2B2"/>
              <w:left w:val="single" w:sz="12" w:space="0" w:color="B2B2B2"/>
              <w:bottom w:val="single" w:sz="12" w:space="0" w:color="B2B2B2"/>
              <w:right w:val="single" w:sz="12" w:space="0" w:color="B2B2B2"/>
            </w:tcBorders>
          </w:tcPr>
          <w:p w14:paraId="6D3010EC" w14:textId="77777777" w:rsidR="00D5093F" w:rsidRDefault="00D5093F">
            <w:pPr>
              <w:pStyle w:val="TableParagraph"/>
              <w:spacing w:line="276" w:lineRule="auto"/>
              <w:jc w:val="both"/>
              <w:rPr>
                <w:rFonts w:ascii="Garamond" w:hAnsi="Garamond"/>
                <w:sz w:val="24"/>
                <w:szCs w:val="24"/>
              </w:rPr>
            </w:pPr>
          </w:p>
        </w:tc>
        <w:tc>
          <w:tcPr>
            <w:tcW w:w="6380" w:type="dxa"/>
            <w:tcBorders>
              <w:top w:val="single" w:sz="12" w:space="0" w:color="B2B2B2"/>
              <w:left w:val="single" w:sz="12" w:space="0" w:color="B2B2B2"/>
              <w:bottom w:val="single" w:sz="12" w:space="0" w:color="B2B2B2"/>
              <w:right w:val="single" w:sz="12" w:space="0" w:color="000000"/>
            </w:tcBorders>
          </w:tcPr>
          <w:p w14:paraId="68061E46" w14:textId="77777777" w:rsidR="00D5093F" w:rsidRDefault="00D5093F">
            <w:pPr>
              <w:pStyle w:val="TableParagraph"/>
              <w:spacing w:line="276" w:lineRule="auto"/>
              <w:ind w:left="0"/>
              <w:jc w:val="both"/>
              <w:rPr>
                <w:rFonts w:ascii="Garamond" w:hAnsi="Garamond"/>
                <w:sz w:val="24"/>
                <w:szCs w:val="24"/>
              </w:rPr>
            </w:pPr>
          </w:p>
        </w:tc>
      </w:tr>
      <w:tr w:rsidR="00D5093F" w14:paraId="5D242BEC" w14:textId="77777777" w:rsidTr="00B743EF">
        <w:trPr>
          <w:trHeight w:val="201"/>
        </w:trPr>
        <w:tc>
          <w:tcPr>
            <w:tcW w:w="4252" w:type="dxa"/>
            <w:tcBorders>
              <w:top w:val="single" w:sz="12" w:space="0" w:color="B2B2B2"/>
              <w:left w:val="single" w:sz="12" w:space="0" w:color="B2B2B2"/>
              <w:bottom w:val="single" w:sz="12" w:space="0" w:color="B2B2B2"/>
              <w:right w:val="single" w:sz="12" w:space="0" w:color="B2B2B2"/>
            </w:tcBorders>
          </w:tcPr>
          <w:p w14:paraId="01321AE9" w14:textId="77777777" w:rsidR="00D5093F" w:rsidRDefault="00D5093F">
            <w:pPr>
              <w:pStyle w:val="TableParagraph"/>
              <w:spacing w:line="276" w:lineRule="auto"/>
              <w:jc w:val="both"/>
              <w:rPr>
                <w:rFonts w:ascii="Garamond" w:hAnsi="Garamond"/>
                <w:sz w:val="24"/>
                <w:szCs w:val="24"/>
              </w:rPr>
            </w:pPr>
          </w:p>
        </w:tc>
        <w:tc>
          <w:tcPr>
            <w:tcW w:w="6380" w:type="dxa"/>
            <w:tcBorders>
              <w:top w:val="single" w:sz="12" w:space="0" w:color="B2B2B2"/>
              <w:left w:val="single" w:sz="12" w:space="0" w:color="B2B2B2"/>
              <w:bottom w:val="single" w:sz="12" w:space="0" w:color="B2B2B2"/>
              <w:right w:val="single" w:sz="12" w:space="0" w:color="000000"/>
            </w:tcBorders>
          </w:tcPr>
          <w:p w14:paraId="7A3EFAB0" w14:textId="77777777" w:rsidR="00D5093F" w:rsidRDefault="00D5093F">
            <w:pPr>
              <w:pStyle w:val="TableParagraph"/>
              <w:spacing w:line="276" w:lineRule="auto"/>
              <w:jc w:val="both"/>
              <w:rPr>
                <w:rFonts w:ascii="Garamond" w:hAnsi="Garamond"/>
                <w:sz w:val="24"/>
                <w:szCs w:val="24"/>
              </w:rPr>
            </w:pPr>
          </w:p>
        </w:tc>
      </w:tr>
      <w:tr w:rsidR="00D5093F" w14:paraId="375808A3" w14:textId="77777777" w:rsidTr="00B743EF">
        <w:trPr>
          <w:trHeight w:val="201"/>
        </w:trPr>
        <w:tc>
          <w:tcPr>
            <w:tcW w:w="4252" w:type="dxa"/>
            <w:tcBorders>
              <w:top w:val="single" w:sz="12" w:space="0" w:color="B2B2B2"/>
              <w:left w:val="single" w:sz="12" w:space="0" w:color="B2B2B2"/>
              <w:bottom w:val="single" w:sz="12" w:space="0" w:color="B2B2B2"/>
              <w:right w:val="single" w:sz="12" w:space="0" w:color="B2B2B2"/>
            </w:tcBorders>
          </w:tcPr>
          <w:p w14:paraId="4FB5D706" w14:textId="77777777" w:rsidR="00D5093F" w:rsidRDefault="00D5093F">
            <w:pPr>
              <w:pStyle w:val="TableParagraph"/>
              <w:spacing w:line="276" w:lineRule="auto"/>
              <w:jc w:val="both"/>
              <w:rPr>
                <w:rFonts w:ascii="Garamond" w:hAnsi="Garamond"/>
                <w:sz w:val="24"/>
                <w:szCs w:val="24"/>
              </w:rPr>
            </w:pPr>
          </w:p>
        </w:tc>
        <w:tc>
          <w:tcPr>
            <w:tcW w:w="6380" w:type="dxa"/>
            <w:tcBorders>
              <w:top w:val="single" w:sz="12" w:space="0" w:color="B2B2B2"/>
              <w:left w:val="single" w:sz="12" w:space="0" w:color="B2B2B2"/>
              <w:bottom w:val="single" w:sz="12" w:space="0" w:color="B2B2B2"/>
              <w:right w:val="single" w:sz="12" w:space="0" w:color="000000"/>
            </w:tcBorders>
          </w:tcPr>
          <w:p w14:paraId="0E06D64D" w14:textId="77777777" w:rsidR="00D5093F" w:rsidRDefault="00D5093F">
            <w:pPr>
              <w:pStyle w:val="TableParagraph"/>
              <w:spacing w:line="276" w:lineRule="auto"/>
              <w:ind w:left="0"/>
              <w:jc w:val="both"/>
              <w:rPr>
                <w:rFonts w:ascii="Garamond" w:hAnsi="Garamond"/>
                <w:sz w:val="24"/>
                <w:szCs w:val="24"/>
              </w:rPr>
            </w:pPr>
          </w:p>
        </w:tc>
      </w:tr>
      <w:tr w:rsidR="00D5093F" w14:paraId="0F972089" w14:textId="77777777" w:rsidTr="00B743EF">
        <w:trPr>
          <w:trHeight w:val="201"/>
        </w:trPr>
        <w:tc>
          <w:tcPr>
            <w:tcW w:w="4252" w:type="dxa"/>
            <w:tcBorders>
              <w:top w:val="single" w:sz="12" w:space="0" w:color="B2B2B2"/>
              <w:left w:val="single" w:sz="12" w:space="0" w:color="B2B2B2"/>
              <w:bottom w:val="single" w:sz="12" w:space="0" w:color="B2B2B2"/>
              <w:right w:val="single" w:sz="12" w:space="0" w:color="B2B2B2"/>
            </w:tcBorders>
          </w:tcPr>
          <w:p w14:paraId="475025B0" w14:textId="77777777" w:rsidR="00D5093F" w:rsidRDefault="00D5093F">
            <w:pPr>
              <w:pStyle w:val="TableParagraph"/>
              <w:spacing w:line="276" w:lineRule="auto"/>
              <w:jc w:val="both"/>
              <w:rPr>
                <w:rFonts w:ascii="Garamond" w:hAnsi="Garamond"/>
                <w:sz w:val="24"/>
                <w:szCs w:val="24"/>
              </w:rPr>
            </w:pPr>
          </w:p>
        </w:tc>
        <w:tc>
          <w:tcPr>
            <w:tcW w:w="6380" w:type="dxa"/>
            <w:tcBorders>
              <w:top w:val="single" w:sz="12" w:space="0" w:color="B2B2B2"/>
              <w:left w:val="single" w:sz="12" w:space="0" w:color="B2B2B2"/>
              <w:bottom w:val="single" w:sz="12" w:space="0" w:color="B2B2B2"/>
              <w:right w:val="single" w:sz="12" w:space="0" w:color="000000"/>
            </w:tcBorders>
          </w:tcPr>
          <w:p w14:paraId="68C2ADEC" w14:textId="77777777" w:rsidR="00D5093F" w:rsidRDefault="00D5093F">
            <w:pPr>
              <w:pStyle w:val="TableParagraph"/>
              <w:spacing w:line="276" w:lineRule="auto"/>
              <w:jc w:val="both"/>
              <w:rPr>
                <w:rFonts w:ascii="Garamond" w:hAnsi="Garamond"/>
                <w:sz w:val="24"/>
                <w:szCs w:val="24"/>
              </w:rPr>
            </w:pPr>
          </w:p>
        </w:tc>
      </w:tr>
      <w:tr w:rsidR="00D5093F" w14:paraId="74BB21A8" w14:textId="77777777" w:rsidTr="00B743EF">
        <w:trPr>
          <w:trHeight w:val="201"/>
        </w:trPr>
        <w:tc>
          <w:tcPr>
            <w:tcW w:w="4252" w:type="dxa"/>
            <w:tcBorders>
              <w:top w:val="single" w:sz="12" w:space="0" w:color="B2B2B2"/>
              <w:left w:val="single" w:sz="12" w:space="0" w:color="B2B2B2"/>
              <w:bottom w:val="single" w:sz="12" w:space="0" w:color="B2B2B2"/>
              <w:right w:val="single" w:sz="12" w:space="0" w:color="B2B2B2"/>
            </w:tcBorders>
          </w:tcPr>
          <w:p w14:paraId="33C7ED87" w14:textId="77777777" w:rsidR="00D5093F" w:rsidRDefault="00D5093F">
            <w:pPr>
              <w:pStyle w:val="TableParagraph"/>
              <w:spacing w:line="276" w:lineRule="auto"/>
              <w:jc w:val="both"/>
              <w:rPr>
                <w:rFonts w:ascii="Garamond" w:hAnsi="Garamond"/>
                <w:sz w:val="24"/>
                <w:szCs w:val="24"/>
              </w:rPr>
            </w:pPr>
          </w:p>
        </w:tc>
        <w:tc>
          <w:tcPr>
            <w:tcW w:w="6380" w:type="dxa"/>
            <w:tcBorders>
              <w:top w:val="single" w:sz="12" w:space="0" w:color="B2B2B2"/>
              <w:left w:val="single" w:sz="12" w:space="0" w:color="B2B2B2"/>
              <w:bottom w:val="single" w:sz="12" w:space="0" w:color="B2B2B2"/>
              <w:right w:val="single" w:sz="12" w:space="0" w:color="000000"/>
            </w:tcBorders>
          </w:tcPr>
          <w:p w14:paraId="17F03201" w14:textId="77777777" w:rsidR="00D5093F" w:rsidRDefault="00D5093F">
            <w:pPr>
              <w:pStyle w:val="TableParagraph"/>
              <w:spacing w:line="276" w:lineRule="auto"/>
              <w:ind w:left="0"/>
              <w:jc w:val="both"/>
              <w:rPr>
                <w:rFonts w:ascii="Garamond" w:hAnsi="Garamond"/>
                <w:sz w:val="24"/>
                <w:szCs w:val="24"/>
              </w:rPr>
            </w:pPr>
          </w:p>
        </w:tc>
      </w:tr>
      <w:tr w:rsidR="00D5093F" w14:paraId="17ADF781" w14:textId="77777777" w:rsidTr="00B743EF">
        <w:trPr>
          <w:trHeight w:val="201"/>
        </w:trPr>
        <w:tc>
          <w:tcPr>
            <w:tcW w:w="4252" w:type="dxa"/>
            <w:tcBorders>
              <w:top w:val="single" w:sz="12" w:space="0" w:color="B2B2B2"/>
              <w:left w:val="single" w:sz="12" w:space="0" w:color="B2B2B2"/>
              <w:bottom w:val="single" w:sz="12" w:space="0" w:color="B2B2B2"/>
              <w:right w:val="single" w:sz="12" w:space="0" w:color="B2B2B2"/>
            </w:tcBorders>
          </w:tcPr>
          <w:p w14:paraId="4A072D4E" w14:textId="77777777" w:rsidR="00D5093F" w:rsidRDefault="00D5093F">
            <w:pPr>
              <w:pStyle w:val="TableParagraph"/>
              <w:spacing w:line="276" w:lineRule="auto"/>
              <w:ind w:left="0"/>
              <w:jc w:val="both"/>
              <w:rPr>
                <w:rFonts w:ascii="Garamond" w:hAnsi="Garamond"/>
                <w:sz w:val="24"/>
                <w:szCs w:val="24"/>
              </w:rPr>
            </w:pPr>
          </w:p>
        </w:tc>
        <w:tc>
          <w:tcPr>
            <w:tcW w:w="6380" w:type="dxa"/>
            <w:tcBorders>
              <w:top w:val="single" w:sz="12" w:space="0" w:color="B2B2B2"/>
              <w:left w:val="single" w:sz="12" w:space="0" w:color="B2B2B2"/>
              <w:bottom w:val="single" w:sz="12" w:space="0" w:color="B2B2B2"/>
              <w:right w:val="single" w:sz="12" w:space="0" w:color="000000"/>
            </w:tcBorders>
          </w:tcPr>
          <w:p w14:paraId="1061EC2B" w14:textId="77777777" w:rsidR="00D5093F" w:rsidRDefault="00D5093F">
            <w:pPr>
              <w:pStyle w:val="TableParagraph"/>
              <w:spacing w:line="276" w:lineRule="auto"/>
              <w:jc w:val="both"/>
              <w:rPr>
                <w:rFonts w:ascii="Garamond" w:hAnsi="Garamond"/>
                <w:sz w:val="24"/>
                <w:szCs w:val="24"/>
              </w:rPr>
            </w:pPr>
          </w:p>
        </w:tc>
      </w:tr>
      <w:tr w:rsidR="00D5093F" w14:paraId="322AD5B7" w14:textId="77777777" w:rsidTr="00B743EF">
        <w:trPr>
          <w:trHeight w:val="201"/>
        </w:trPr>
        <w:tc>
          <w:tcPr>
            <w:tcW w:w="4252" w:type="dxa"/>
            <w:tcBorders>
              <w:top w:val="single" w:sz="12" w:space="0" w:color="B2B2B2"/>
              <w:left w:val="single" w:sz="12" w:space="0" w:color="B2B2B2"/>
              <w:bottom w:val="single" w:sz="12" w:space="0" w:color="B2B2B2"/>
              <w:right w:val="single" w:sz="12" w:space="0" w:color="B2B2B2"/>
            </w:tcBorders>
          </w:tcPr>
          <w:p w14:paraId="07FCC717" w14:textId="77777777" w:rsidR="00D5093F" w:rsidRDefault="00D5093F">
            <w:pPr>
              <w:pStyle w:val="TableParagraph"/>
              <w:spacing w:line="276" w:lineRule="auto"/>
              <w:jc w:val="both"/>
              <w:rPr>
                <w:rFonts w:ascii="Garamond" w:hAnsi="Garamond"/>
                <w:sz w:val="24"/>
                <w:szCs w:val="24"/>
              </w:rPr>
            </w:pPr>
          </w:p>
        </w:tc>
        <w:tc>
          <w:tcPr>
            <w:tcW w:w="6380" w:type="dxa"/>
            <w:tcBorders>
              <w:top w:val="single" w:sz="12" w:space="0" w:color="B2B2B2"/>
              <w:left w:val="single" w:sz="12" w:space="0" w:color="B2B2B2"/>
              <w:bottom w:val="single" w:sz="12" w:space="0" w:color="B2B2B2"/>
              <w:right w:val="single" w:sz="12" w:space="0" w:color="000000"/>
            </w:tcBorders>
          </w:tcPr>
          <w:p w14:paraId="076E6BD1" w14:textId="77777777" w:rsidR="00D5093F" w:rsidRDefault="00D5093F">
            <w:pPr>
              <w:pStyle w:val="TableParagraph"/>
              <w:spacing w:line="276" w:lineRule="auto"/>
              <w:ind w:left="0"/>
              <w:jc w:val="both"/>
              <w:rPr>
                <w:rFonts w:ascii="Garamond" w:hAnsi="Garamond"/>
                <w:sz w:val="24"/>
                <w:szCs w:val="24"/>
              </w:rPr>
            </w:pPr>
          </w:p>
        </w:tc>
      </w:tr>
      <w:tr w:rsidR="00D5093F" w14:paraId="61EBC1DE" w14:textId="77777777" w:rsidTr="00B743EF">
        <w:trPr>
          <w:trHeight w:val="201"/>
        </w:trPr>
        <w:tc>
          <w:tcPr>
            <w:tcW w:w="4252" w:type="dxa"/>
            <w:tcBorders>
              <w:top w:val="single" w:sz="12" w:space="0" w:color="B2B2B2"/>
              <w:left w:val="single" w:sz="12" w:space="0" w:color="B2B2B2"/>
              <w:bottom w:val="single" w:sz="12" w:space="0" w:color="B2B2B2"/>
              <w:right w:val="single" w:sz="12" w:space="0" w:color="B2B2B2"/>
            </w:tcBorders>
          </w:tcPr>
          <w:p w14:paraId="3055AE70" w14:textId="77777777" w:rsidR="00D5093F" w:rsidRDefault="00D5093F">
            <w:pPr>
              <w:pStyle w:val="TableParagraph"/>
              <w:spacing w:line="276" w:lineRule="auto"/>
              <w:jc w:val="both"/>
              <w:rPr>
                <w:rFonts w:ascii="Garamond" w:hAnsi="Garamond"/>
                <w:sz w:val="24"/>
                <w:szCs w:val="24"/>
              </w:rPr>
            </w:pPr>
          </w:p>
        </w:tc>
        <w:tc>
          <w:tcPr>
            <w:tcW w:w="6380" w:type="dxa"/>
            <w:tcBorders>
              <w:top w:val="single" w:sz="12" w:space="0" w:color="B2B2B2"/>
              <w:left w:val="single" w:sz="12" w:space="0" w:color="B2B2B2"/>
              <w:bottom w:val="single" w:sz="12" w:space="0" w:color="B2B2B2"/>
              <w:right w:val="single" w:sz="12" w:space="0" w:color="000000"/>
            </w:tcBorders>
          </w:tcPr>
          <w:p w14:paraId="6211DA2C" w14:textId="77777777" w:rsidR="00D5093F" w:rsidRDefault="00D5093F">
            <w:pPr>
              <w:pStyle w:val="TableParagraph"/>
              <w:spacing w:line="276" w:lineRule="auto"/>
              <w:ind w:left="0"/>
              <w:jc w:val="both"/>
              <w:rPr>
                <w:rFonts w:ascii="Garamond" w:hAnsi="Garamond"/>
                <w:sz w:val="24"/>
                <w:szCs w:val="24"/>
              </w:rPr>
            </w:pPr>
          </w:p>
        </w:tc>
      </w:tr>
      <w:tr w:rsidR="00D5093F" w14:paraId="6D36E807" w14:textId="77777777" w:rsidTr="00B743EF">
        <w:trPr>
          <w:trHeight w:val="201"/>
        </w:trPr>
        <w:tc>
          <w:tcPr>
            <w:tcW w:w="4252" w:type="dxa"/>
            <w:tcBorders>
              <w:top w:val="single" w:sz="12" w:space="0" w:color="B2B2B2"/>
              <w:left w:val="single" w:sz="12" w:space="0" w:color="B2B2B2"/>
              <w:bottom w:val="single" w:sz="12" w:space="0" w:color="B2B2B2"/>
              <w:right w:val="single" w:sz="12" w:space="0" w:color="B2B2B2"/>
            </w:tcBorders>
          </w:tcPr>
          <w:p w14:paraId="2C795377" w14:textId="77777777" w:rsidR="00D5093F" w:rsidRDefault="00D5093F">
            <w:pPr>
              <w:pStyle w:val="TableParagraph"/>
              <w:spacing w:line="276" w:lineRule="auto"/>
              <w:jc w:val="both"/>
              <w:rPr>
                <w:rFonts w:ascii="Garamond" w:hAnsi="Garamond"/>
                <w:sz w:val="24"/>
                <w:szCs w:val="24"/>
              </w:rPr>
            </w:pPr>
          </w:p>
        </w:tc>
        <w:tc>
          <w:tcPr>
            <w:tcW w:w="6380" w:type="dxa"/>
            <w:tcBorders>
              <w:top w:val="single" w:sz="12" w:space="0" w:color="B2B2B2"/>
              <w:left w:val="single" w:sz="12" w:space="0" w:color="B2B2B2"/>
              <w:bottom w:val="single" w:sz="12" w:space="0" w:color="B2B2B2"/>
              <w:right w:val="single" w:sz="12" w:space="0" w:color="000000"/>
            </w:tcBorders>
          </w:tcPr>
          <w:p w14:paraId="4583D2B3" w14:textId="77777777" w:rsidR="00D5093F" w:rsidRDefault="00D5093F">
            <w:pPr>
              <w:pStyle w:val="TableParagraph"/>
              <w:spacing w:line="276" w:lineRule="auto"/>
              <w:ind w:left="0"/>
              <w:jc w:val="both"/>
              <w:rPr>
                <w:rFonts w:ascii="Garamond" w:hAnsi="Garamond"/>
                <w:sz w:val="24"/>
                <w:szCs w:val="24"/>
              </w:rPr>
            </w:pPr>
          </w:p>
        </w:tc>
      </w:tr>
      <w:tr w:rsidR="00D5093F" w14:paraId="3D1175DD" w14:textId="77777777" w:rsidTr="00B743EF">
        <w:trPr>
          <w:trHeight w:val="201"/>
        </w:trPr>
        <w:tc>
          <w:tcPr>
            <w:tcW w:w="4252" w:type="dxa"/>
            <w:tcBorders>
              <w:top w:val="single" w:sz="12" w:space="0" w:color="B2B2B2"/>
              <w:left w:val="single" w:sz="12" w:space="0" w:color="B2B2B2"/>
              <w:bottom w:val="single" w:sz="12" w:space="0" w:color="B2B2B2"/>
              <w:right w:val="single" w:sz="12" w:space="0" w:color="B2B2B2"/>
            </w:tcBorders>
          </w:tcPr>
          <w:p w14:paraId="6E704DED" w14:textId="77777777" w:rsidR="00D5093F" w:rsidRDefault="00D5093F">
            <w:pPr>
              <w:pStyle w:val="TableParagraph"/>
              <w:spacing w:line="276" w:lineRule="auto"/>
              <w:jc w:val="both"/>
              <w:rPr>
                <w:rFonts w:ascii="Garamond" w:hAnsi="Garamond"/>
                <w:sz w:val="24"/>
                <w:szCs w:val="24"/>
              </w:rPr>
            </w:pPr>
          </w:p>
        </w:tc>
        <w:tc>
          <w:tcPr>
            <w:tcW w:w="6380" w:type="dxa"/>
            <w:tcBorders>
              <w:top w:val="single" w:sz="12" w:space="0" w:color="B2B2B2"/>
              <w:left w:val="single" w:sz="12" w:space="0" w:color="B2B2B2"/>
              <w:bottom w:val="single" w:sz="12" w:space="0" w:color="B2B2B2"/>
              <w:right w:val="single" w:sz="12" w:space="0" w:color="000000"/>
            </w:tcBorders>
          </w:tcPr>
          <w:p w14:paraId="656A60D3" w14:textId="77777777" w:rsidR="00D5093F" w:rsidRDefault="00D5093F">
            <w:pPr>
              <w:pStyle w:val="TableParagraph"/>
              <w:spacing w:line="276" w:lineRule="auto"/>
              <w:ind w:left="0"/>
              <w:jc w:val="both"/>
              <w:rPr>
                <w:rFonts w:ascii="Garamond" w:hAnsi="Garamond"/>
                <w:sz w:val="24"/>
                <w:szCs w:val="24"/>
              </w:rPr>
            </w:pPr>
          </w:p>
        </w:tc>
      </w:tr>
      <w:tr w:rsidR="00D5093F" w14:paraId="795B358B" w14:textId="77777777" w:rsidTr="00B743EF">
        <w:trPr>
          <w:trHeight w:val="201"/>
        </w:trPr>
        <w:tc>
          <w:tcPr>
            <w:tcW w:w="4252" w:type="dxa"/>
            <w:tcBorders>
              <w:top w:val="single" w:sz="12" w:space="0" w:color="B2B2B2"/>
              <w:left w:val="single" w:sz="12" w:space="0" w:color="B2B2B2"/>
              <w:bottom w:val="single" w:sz="12" w:space="0" w:color="000000"/>
              <w:right w:val="single" w:sz="12" w:space="0" w:color="B2B2B2"/>
            </w:tcBorders>
          </w:tcPr>
          <w:p w14:paraId="61E378BF" w14:textId="77777777" w:rsidR="00D5093F" w:rsidRDefault="00D5093F">
            <w:pPr>
              <w:pStyle w:val="TableParagraph"/>
              <w:spacing w:line="276" w:lineRule="auto"/>
              <w:jc w:val="both"/>
              <w:rPr>
                <w:rFonts w:ascii="Garamond" w:hAnsi="Garamond"/>
                <w:sz w:val="24"/>
                <w:szCs w:val="24"/>
              </w:rPr>
            </w:pPr>
          </w:p>
        </w:tc>
        <w:tc>
          <w:tcPr>
            <w:tcW w:w="6380" w:type="dxa"/>
            <w:tcBorders>
              <w:top w:val="single" w:sz="12" w:space="0" w:color="B2B2B2"/>
              <w:left w:val="single" w:sz="12" w:space="0" w:color="B2B2B2"/>
              <w:bottom w:val="single" w:sz="12" w:space="0" w:color="000000"/>
              <w:right w:val="single" w:sz="12" w:space="0" w:color="000000"/>
            </w:tcBorders>
          </w:tcPr>
          <w:p w14:paraId="6E9C32F1" w14:textId="77777777" w:rsidR="00D5093F" w:rsidRDefault="00D5093F">
            <w:pPr>
              <w:pStyle w:val="TableParagraph"/>
              <w:spacing w:line="276" w:lineRule="auto"/>
              <w:ind w:left="0"/>
              <w:jc w:val="both"/>
              <w:rPr>
                <w:rFonts w:ascii="Garamond" w:hAnsi="Garamond"/>
                <w:sz w:val="24"/>
                <w:szCs w:val="24"/>
              </w:rPr>
            </w:pPr>
          </w:p>
        </w:tc>
      </w:tr>
    </w:tbl>
    <w:p w14:paraId="3B220836" w14:textId="77777777" w:rsidR="00D5093F" w:rsidRDefault="00D5093F">
      <w:pPr>
        <w:pStyle w:val="Corpotesto"/>
        <w:spacing w:before="97" w:line="276" w:lineRule="auto"/>
        <w:jc w:val="both"/>
        <w:rPr>
          <w:rFonts w:ascii="Garamond" w:hAnsi="Garamond"/>
        </w:rPr>
      </w:pPr>
    </w:p>
    <w:p w14:paraId="23A1DD0E" w14:textId="77777777" w:rsidR="00D5093F" w:rsidRDefault="0013613D">
      <w:pPr>
        <w:pStyle w:val="Corpotesto"/>
        <w:spacing w:before="97" w:line="276" w:lineRule="auto"/>
        <w:jc w:val="both"/>
        <w:rPr>
          <w:rFonts w:ascii="Garamond" w:hAnsi="Garamond"/>
        </w:rPr>
      </w:pPr>
      <w:r>
        <w:rPr>
          <w:rFonts w:ascii="Garamond" w:hAnsi="Garamond"/>
        </w:rPr>
        <w:t>Sulla base dei giudizi ampiamente motivati, si delibera quanto segue:</w:t>
      </w:r>
    </w:p>
    <w:p w14:paraId="13AA28F9" w14:textId="77777777" w:rsidR="00D5093F" w:rsidRDefault="00D5093F">
      <w:pPr>
        <w:pStyle w:val="Corpotesto"/>
        <w:spacing w:before="6" w:line="276" w:lineRule="auto"/>
        <w:jc w:val="both"/>
        <w:rPr>
          <w:rFonts w:ascii="Garamond" w:hAnsi="Garamond"/>
        </w:rPr>
      </w:pPr>
    </w:p>
    <w:p w14:paraId="01F2857E" w14:textId="77777777" w:rsidR="00D5093F" w:rsidRDefault="00D5093F">
      <w:pPr>
        <w:pStyle w:val="Corpotesto"/>
        <w:spacing w:before="6" w:line="276" w:lineRule="auto"/>
        <w:jc w:val="both"/>
        <w:rPr>
          <w:rFonts w:ascii="Garamond" w:hAnsi="Garamond"/>
        </w:rPr>
      </w:pPr>
    </w:p>
    <w:p w14:paraId="4FF7EC9E" w14:textId="77777777" w:rsidR="00D5093F" w:rsidRDefault="0013613D">
      <w:pPr>
        <w:spacing w:line="276" w:lineRule="auto"/>
        <w:jc w:val="both"/>
        <w:rPr>
          <w:rFonts w:ascii="Garamond" w:hAnsi="Garamond"/>
          <w:b/>
          <w:sz w:val="24"/>
          <w:szCs w:val="24"/>
        </w:rPr>
      </w:pPr>
      <w:r>
        <w:rPr>
          <w:rFonts w:ascii="Garamond" w:hAnsi="Garamond"/>
          <w:b/>
          <w:sz w:val="24"/>
          <w:szCs w:val="24"/>
        </w:rPr>
        <w:t xml:space="preserve">I seguenti alunni hanno conseguito esito </w:t>
      </w:r>
      <w:r>
        <w:rPr>
          <w:rFonts w:ascii="Garamond" w:hAnsi="Garamond"/>
          <w:b/>
          <w:sz w:val="24"/>
          <w:szCs w:val="24"/>
          <w:highlight w:val="yellow"/>
        </w:rPr>
        <w:t>Positivo</w:t>
      </w:r>
      <w:r>
        <w:rPr>
          <w:rFonts w:ascii="Garamond" w:hAnsi="Garamond"/>
          <w:b/>
          <w:sz w:val="24"/>
          <w:szCs w:val="24"/>
        </w:rPr>
        <w:t xml:space="preserve"> allo Scrutinio Finale</w:t>
      </w:r>
    </w:p>
    <w:tbl>
      <w:tblPr>
        <w:tblStyle w:val="TableNormal"/>
        <w:tblpPr w:leftFromText="141" w:rightFromText="141" w:vertAnchor="text" w:horzAnchor="margin" w:tblpY="173"/>
        <w:tblW w:w="10206" w:type="dxa"/>
        <w:tblInd w:w="0" w:type="dxa"/>
        <w:tblLayout w:type="fixed"/>
        <w:tblLook w:val="04A0" w:firstRow="1" w:lastRow="0" w:firstColumn="1" w:lastColumn="0" w:noHBand="0" w:noVBand="1"/>
      </w:tblPr>
      <w:tblGrid>
        <w:gridCol w:w="4530"/>
        <w:gridCol w:w="5676"/>
      </w:tblGrid>
      <w:tr w:rsidR="00D5093F" w14:paraId="746FD474" w14:textId="77777777">
        <w:trPr>
          <w:trHeight w:val="207"/>
        </w:trPr>
        <w:tc>
          <w:tcPr>
            <w:tcW w:w="4530" w:type="dxa"/>
          </w:tcPr>
          <w:p w14:paraId="753D4BEE" w14:textId="77777777" w:rsidR="00D5093F" w:rsidRDefault="0013613D">
            <w:pPr>
              <w:pStyle w:val="TableParagraph"/>
              <w:spacing w:line="276" w:lineRule="auto"/>
              <w:jc w:val="both"/>
              <w:rPr>
                <w:rFonts w:ascii="Garamond" w:hAnsi="Garamond"/>
                <w:b/>
                <w:i/>
                <w:sz w:val="24"/>
                <w:szCs w:val="24"/>
              </w:rPr>
            </w:pPr>
            <w:r>
              <w:rPr>
                <w:rFonts w:ascii="Garamond" w:hAnsi="Garamond"/>
                <w:b/>
                <w:i/>
                <w:sz w:val="24"/>
                <w:szCs w:val="24"/>
              </w:rPr>
              <w:t>Alunno</w:t>
            </w:r>
          </w:p>
        </w:tc>
        <w:tc>
          <w:tcPr>
            <w:tcW w:w="5675" w:type="dxa"/>
          </w:tcPr>
          <w:p w14:paraId="4B96D4D5" w14:textId="77777777" w:rsidR="00D5093F" w:rsidRDefault="0013613D">
            <w:pPr>
              <w:pStyle w:val="TableParagraph"/>
              <w:spacing w:line="276" w:lineRule="auto"/>
              <w:jc w:val="both"/>
              <w:rPr>
                <w:rFonts w:ascii="Garamond" w:hAnsi="Garamond"/>
                <w:b/>
                <w:i/>
                <w:sz w:val="24"/>
                <w:szCs w:val="24"/>
              </w:rPr>
            </w:pPr>
            <w:r>
              <w:rPr>
                <w:rFonts w:ascii="Garamond" w:hAnsi="Garamond"/>
                <w:b/>
                <w:i/>
                <w:sz w:val="24"/>
                <w:szCs w:val="24"/>
              </w:rPr>
              <w:t xml:space="preserve">                                     Esito </w:t>
            </w:r>
          </w:p>
        </w:tc>
      </w:tr>
      <w:tr w:rsidR="00D5093F" w14:paraId="596EE81C" w14:textId="77777777">
        <w:trPr>
          <w:trHeight w:val="201"/>
        </w:trPr>
        <w:tc>
          <w:tcPr>
            <w:tcW w:w="4530" w:type="dxa"/>
            <w:tcBorders>
              <w:top w:val="single" w:sz="12" w:space="0" w:color="B2B2B2"/>
              <w:left w:val="single" w:sz="12" w:space="0" w:color="B2B2B2"/>
              <w:bottom w:val="single" w:sz="12" w:space="0" w:color="B2B2B2"/>
              <w:right w:val="single" w:sz="12" w:space="0" w:color="B2B2B2"/>
            </w:tcBorders>
          </w:tcPr>
          <w:p w14:paraId="0136679F" w14:textId="77777777" w:rsidR="00D5093F" w:rsidRDefault="00D5093F">
            <w:pPr>
              <w:pStyle w:val="TableParagraph"/>
              <w:spacing w:line="276" w:lineRule="auto"/>
              <w:jc w:val="both"/>
              <w:rPr>
                <w:rFonts w:ascii="Garamond" w:hAnsi="Garamond"/>
                <w:sz w:val="24"/>
                <w:szCs w:val="24"/>
              </w:rPr>
            </w:pPr>
          </w:p>
        </w:tc>
        <w:tc>
          <w:tcPr>
            <w:tcW w:w="5675" w:type="dxa"/>
            <w:tcBorders>
              <w:top w:val="single" w:sz="12" w:space="0" w:color="B2B2B2"/>
              <w:left w:val="single" w:sz="12" w:space="0" w:color="B2B2B2"/>
              <w:bottom w:val="single" w:sz="12" w:space="0" w:color="B2B2B2"/>
              <w:right w:val="single" w:sz="12" w:space="0" w:color="000000"/>
            </w:tcBorders>
          </w:tcPr>
          <w:p w14:paraId="1F31ED72" w14:textId="77777777" w:rsidR="00D5093F" w:rsidRDefault="00D5093F">
            <w:pPr>
              <w:pStyle w:val="TableParagraph"/>
              <w:spacing w:line="276" w:lineRule="auto"/>
              <w:ind w:left="0"/>
              <w:jc w:val="both"/>
              <w:rPr>
                <w:rFonts w:ascii="Garamond" w:hAnsi="Garamond"/>
                <w:sz w:val="24"/>
                <w:szCs w:val="24"/>
              </w:rPr>
            </w:pPr>
          </w:p>
        </w:tc>
      </w:tr>
      <w:tr w:rsidR="00D5093F" w14:paraId="45B5B409" w14:textId="77777777">
        <w:trPr>
          <w:trHeight w:val="201"/>
        </w:trPr>
        <w:tc>
          <w:tcPr>
            <w:tcW w:w="4530" w:type="dxa"/>
            <w:tcBorders>
              <w:top w:val="single" w:sz="12" w:space="0" w:color="B2B2B2"/>
              <w:left w:val="single" w:sz="12" w:space="0" w:color="B2B2B2"/>
              <w:bottom w:val="single" w:sz="12" w:space="0" w:color="B2B2B2"/>
              <w:right w:val="single" w:sz="12" w:space="0" w:color="B2B2B2"/>
            </w:tcBorders>
          </w:tcPr>
          <w:p w14:paraId="0ECB5A45" w14:textId="77777777" w:rsidR="00D5093F" w:rsidRDefault="00D5093F">
            <w:pPr>
              <w:pStyle w:val="TableParagraph"/>
              <w:spacing w:line="276" w:lineRule="auto"/>
              <w:jc w:val="both"/>
              <w:rPr>
                <w:rFonts w:ascii="Garamond" w:hAnsi="Garamond"/>
                <w:sz w:val="24"/>
                <w:szCs w:val="24"/>
              </w:rPr>
            </w:pPr>
          </w:p>
        </w:tc>
        <w:tc>
          <w:tcPr>
            <w:tcW w:w="5675" w:type="dxa"/>
            <w:tcBorders>
              <w:top w:val="single" w:sz="12" w:space="0" w:color="B2B2B2"/>
              <w:left w:val="single" w:sz="12" w:space="0" w:color="B2B2B2"/>
              <w:bottom w:val="single" w:sz="12" w:space="0" w:color="B2B2B2"/>
              <w:right w:val="single" w:sz="12" w:space="0" w:color="000000"/>
            </w:tcBorders>
          </w:tcPr>
          <w:p w14:paraId="2A52CE01" w14:textId="77777777" w:rsidR="00D5093F" w:rsidRDefault="00D5093F">
            <w:pPr>
              <w:pStyle w:val="TableParagraph"/>
              <w:spacing w:line="276" w:lineRule="auto"/>
              <w:ind w:left="0"/>
              <w:jc w:val="both"/>
              <w:rPr>
                <w:rFonts w:ascii="Garamond" w:hAnsi="Garamond"/>
                <w:sz w:val="24"/>
                <w:szCs w:val="24"/>
              </w:rPr>
            </w:pPr>
          </w:p>
        </w:tc>
      </w:tr>
      <w:tr w:rsidR="00D5093F" w14:paraId="5F002E27" w14:textId="77777777">
        <w:trPr>
          <w:trHeight w:val="201"/>
        </w:trPr>
        <w:tc>
          <w:tcPr>
            <w:tcW w:w="4530" w:type="dxa"/>
            <w:tcBorders>
              <w:top w:val="single" w:sz="12" w:space="0" w:color="B2B2B2"/>
              <w:left w:val="single" w:sz="12" w:space="0" w:color="B2B2B2"/>
              <w:bottom w:val="single" w:sz="12" w:space="0" w:color="B2B2B2"/>
              <w:right w:val="single" w:sz="12" w:space="0" w:color="B2B2B2"/>
            </w:tcBorders>
          </w:tcPr>
          <w:p w14:paraId="66C89588" w14:textId="77777777" w:rsidR="00D5093F" w:rsidRDefault="00D5093F">
            <w:pPr>
              <w:pStyle w:val="TableParagraph"/>
              <w:spacing w:line="276" w:lineRule="auto"/>
              <w:jc w:val="both"/>
              <w:rPr>
                <w:rFonts w:ascii="Garamond" w:hAnsi="Garamond"/>
                <w:sz w:val="24"/>
                <w:szCs w:val="24"/>
              </w:rPr>
            </w:pPr>
          </w:p>
        </w:tc>
        <w:tc>
          <w:tcPr>
            <w:tcW w:w="5675" w:type="dxa"/>
            <w:tcBorders>
              <w:top w:val="single" w:sz="12" w:space="0" w:color="B2B2B2"/>
              <w:left w:val="single" w:sz="12" w:space="0" w:color="B2B2B2"/>
              <w:bottom w:val="single" w:sz="12" w:space="0" w:color="B2B2B2"/>
              <w:right w:val="single" w:sz="12" w:space="0" w:color="000000"/>
            </w:tcBorders>
          </w:tcPr>
          <w:p w14:paraId="381D818F" w14:textId="77777777" w:rsidR="00D5093F" w:rsidRDefault="00D5093F">
            <w:pPr>
              <w:pStyle w:val="TableParagraph"/>
              <w:spacing w:line="276" w:lineRule="auto"/>
              <w:ind w:left="0"/>
              <w:jc w:val="both"/>
              <w:rPr>
                <w:rFonts w:ascii="Garamond" w:hAnsi="Garamond"/>
                <w:sz w:val="24"/>
                <w:szCs w:val="24"/>
              </w:rPr>
            </w:pPr>
          </w:p>
        </w:tc>
      </w:tr>
      <w:tr w:rsidR="00D5093F" w14:paraId="34ACECE4" w14:textId="77777777">
        <w:trPr>
          <w:trHeight w:val="201"/>
        </w:trPr>
        <w:tc>
          <w:tcPr>
            <w:tcW w:w="4530" w:type="dxa"/>
            <w:tcBorders>
              <w:top w:val="single" w:sz="12" w:space="0" w:color="B2B2B2"/>
              <w:left w:val="single" w:sz="12" w:space="0" w:color="B2B2B2"/>
              <w:bottom w:val="single" w:sz="12" w:space="0" w:color="B2B2B2"/>
              <w:right w:val="single" w:sz="12" w:space="0" w:color="B2B2B2"/>
            </w:tcBorders>
          </w:tcPr>
          <w:p w14:paraId="24F77AE4" w14:textId="77777777" w:rsidR="00D5093F" w:rsidRDefault="00D5093F">
            <w:pPr>
              <w:pStyle w:val="TableParagraph"/>
              <w:spacing w:line="276" w:lineRule="auto"/>
              <w:jc w:val="both"/>
              <w:rPr>
                <w:rFonts w:ascii="Garamond" w:hAnsi="Garamond"/>
                <w:sz w:val="24"/>
                <w:szCs w:val="24"/>
              </w:rPr>
            </w:pPr>
          </w:p>
        </w:tc>
        <w:tc>
          <w:tcPr>
            <w:tcW w:w="5675" w:type="dxa"/>
            <w:tcBorders>
              <w:top w:val="single" w:sz="12" w:space="0" w:color="B2B2B2"/>
              <w:left w:val="single" w:sz="12" w:space="0" w:color="B2B2B2"/>
              <w:bottom w:val="single" w:sz="12" w:space="0" w:color="B2B2B2"/>
              <w:right w:val="single" w:sz="12" w:space="0" w:color="000000"/>
            </w:tcBorders>
          </w:tcPr>
          <w:p w14:paraId="453245CF" w14:textId="77777777" w:rsidR="00D5093F" w:rsidRDefault="00D5093F">
            <w:pPr>
              <w:pStyle w:val="TableParagraph"/>
              <w:spacing w:line="276" w:lineRule="auto"/>
              <w:ind w:left="0"/>
              <w:jc w:val="both"/>
              <w:rPr>
                <w:rFonts w:ascii="Garamond" w:hAnsi="Garamond"/>
                <w:sz w:val="24"/>
                <w:szCs w:val="24"/>
              </w:rPr>
            </w:pPr>
          </w:p>
        </w:tc>
      </w:tr>
      <w:tr w:rsidR="00D5093F" w14:paraId="3ECE9348" w14:textId="77777777">
        <w:trPr>
          <w:trHeight w:val="201"/>
        </w:trPr>
        <w:tc>
          <w:tcPr>
            <w:tcW w:w="4530" w:type="dxa"/>
            <w:tcBorders>
              <w:top w:val="single" w:sz="12" w:space="0" w:color="B2B2B2"/>
              <w:left w:val="single" w:sz="12" w:space="0" w:color="B2B2B2"/>
              <w:bottom w:val="single" w:sz="12" w:space="0" w:color="B2B2B2"/>
              <w:right w:val="single" w:sz="12" w:space="0" w:color="B2B2B2"/>
            </w:tcBorders>
          </w:tcPr>
          <w:p w14:paraId="6908C6BC" w14:textId="77777777" w:rsidR="00D5093F" w:rsidRDefault="00D5093F">
            <w:pPr>
              <w:pStyle w:val="TableParagraph"/>
              <w:spacing w:line="276" w:lineRule="auto"/>
              <w:jc w:val="both"/>
              <w:rPr>
                <w:rFonts w:ascii="Garamond" w:hAnsi="Garamond"/>
                <w:sz w:val="24"/>
                <w:szCs w:val="24"/>
              </w:rPr>
            </w:pPr>
          </w:p>
        </w:tc>
        <w:tc>
          <w:tcPr>
            <w:tcW w:w="5675" w:type="dxa"/>
            <w:tcBorders>
              <w:top w:val="single" w:sz="12" w:space="0" w:color="B2B2B2"/>
              <w:left w:val="single" w:sz="12" w:space="0" w:color="B2B2B2"/>
              <w:bottom w:val="single" w:sz="12" w:space="0" w:color="B2B2B2"/>
              <w:right w:val="single" w:sz="12" w:space="0" w:color="000000"/>
            </w:tcBorders>
          </w:tcPr>
          <w:p w14:paraId="10BD0752" w14:textId="77777777" w:rsidR="00D5093F" w:rsidRDefault="00D5093F">
            <w:pPr>
              <w:pStyle w:val="TableParagraph"/>
              <w:spacing w:line="276" w:lineRule="auto"/>
              <w:ind w:left="0"/>
              <w:jc w:val="both"/>
              <w:rPr>
                <w:rFonts w:ascii="Garamond" w:hAnsi="Garamond"/>
                <w:sz w:val="24"/>
                <w:szCs w:val="24"/>
              </w:rPr>
            </w:pPr>
          </w:p>
        </w:tc>
      </w:tr>
      <w:tr w:rsidR="00D5093F" w14:paraId="4F8912BC" w14:textId="77777777">
        <w:trPr>
          <w:trHeight w:val="201"/>
        </w:trPr>
        <w:tc>
          <w:tcPr>
            <w:tcW w:w="4530" w:type="dxa"/>
            <w:tcBorders>
              <w:top w:val="single" w:sz="12" w:space="0" w:color="B2B2B2"/>
              <w:left w:val="single" w:sz="12" w:space="0" w:color="B2B2B2"/>
              <w:bottom w:val="single" w:sz="12" w:space="0" w:color="B2B2B2"/>
              <w:right w:val="single" w:sz="12" w:space="0" w:color="B2B2B2"/>
            </w:tcBorders>
          </w:tcPr>
          <w:p w14:paraId="15F4F75E" w14:textId="77777777" w:rsidR="00D5093F" w:rsidRDefault="00D5093F">
            <w:pPr>
              <w:pStyle w:val="TableParagraph"/>
              <w:spacing w:line="276" w:lineRule="auto"/>
              <w:jc w:val="both"/>
              <w:rPr>
                <w:rFonts w:ascii="Garamond" w:hAnsi="Garamond"/>
                <w:sz w:val="24"/>
                <w:szCs w:val="24"/>
              </w:rPr>
            </w:pPr>
          </w:p>
        </w:tc>
        <w:tc>
          <w:tcPr>
            <w:tcW w:w="5675" w:type="dxa"/>
            <w:tcBorders>
              <w:top w:val="single" w:sz="12" w:space="0" w:color="B2B2B2"/>
              <w:left w:val="single" w:sz="12" w:space="0" w:color="B2B2B2"/>
              <w:bottom w:val="single" w:sz="12" w:space="0" w:color="B2B2B2"/>
              <w:right w:val="single" w:sz="12" w:space="0" w:color="000000"/>
            </w:tcBorders>
          </w:tcPr>
          <w:p w14:paraId="71C28C30" w14:textId="77777777" w:rsidR="00D5093F" w:rsidRDefault="00D5093F">
            <w:pPr>
              <w:pStyle w:val="TableParagraph"/>
              <w:spacing w:line="276" w:lineRule="auto"/>
              <w:ind w:left="0"/>
              <w:jc w:val="both"/>
              <w:rPr>
                <w:rFonts w:ascii="Garamond" w:hAnsi="Garamond"/>
                <w:sz w:val="24"/>
                <w:szCs w:val="24"/>
              </w:rPr>
            </w:pPr>
          </w:p>
        </w:tc>
      </w:tr>
      <w:tr w:rsidR="00D5093F" w14:paraId="333A577C" w14:textId="77777777">
        <w:trPr>
          <w:trHeight w:val="201"/>
        </w:trPr>
        <w:tc>
          <w:tcPr>
            <w:tcW w:w="4530" w:type="dxa"/>
            <w:tcBorders>
              <w:top w:val="single" w:sz="12" w:space="0" w:color="B2B2B2"/>
              <w:left w:val="single" w:sz="12" w:space="0" w:color="B2B2B2"/>
              <w:bottom w:val="single" w:sz="12" w:space="0" w:color="B2B2B2"/>
              <w:right w:val="single" w:sz="12" w:space="0" w:color="B2B2B2"/>
            </w:tcBorders>
          </w:tcPr>
          <w:p w14:paraId="58A09588" w14:textId="77777777" w:rsidR="00D5093F" w:rsidRDefault="00D5093F">
            <w:pPr>
              <w:pStyle w:val="TableParagraph"/>
              <w:spacing w:line="276" w:lineRule="auto"/>
              <w:jc w:val="both"/>
              <w:rPr>
                <w:rFonts w:ascii="Garamond" w:hAnsi="Garamond"/>
                <w:sz w:val="24"/>
                <w:szCs w:val="24"/>
              </w:rPr>
            </w:pPr>
          </w:p>
        </w:tc>
        <w:tc>
          <w:tcPr>
            <w:tcW w:w="5675" w:type="dxa"/>
            <w:tcBorders>
              <w:top w:val="single" w:sz="12" w:space="0" w:color="B2B2B2"/>
              <w:left w:val="single" w:sz="12" w:space="0" w:color="B2B2B2"/>
              <w:bottom w:val="single" w:sz="12" w:space="0" w:color="B2B2B2"/>
              <w:right w:val="single" w:sz="12" w:space="0" w:color="000000"/>
            </w:tcBorders>
          </w:tcPr>
          <w:p w14:paraId="23955714" w14:textId="77777777" w:rsidR="00D5093F" w:rsidRDefault="00D5093F">
            <w:pPr>
              <w:pStyle w:val="TableParagraph"/>
              <w:spacing w:line="276" w:lineRule="auto"/>
              <w:ind w:left="0"/>
              <w:jc w:val="both"/>
              <w:rPr>
                <w:rFonts w:ascii="Garamond" w:hAnsi="Garamond"/>
                <w:sz w:val="24"/>
                <w:szCs w:val="24"/>
              </w:rPr>
            </w:pPr>
          </w:p>
        </w:tc>
      </w:tr>
      <w:tr w:rsidR="00D5093F" w14:paraId="0B67EAAD" w14:textId="77777777">
        <w:trPr>
          <w:trHeight w:val="201"/>
        </w:trPr>
        <w:tc>
          <w:tcPr>
            <w:tcW w:w="4530" w:type="dxa"/>
            <w:tcBorders>
              <w:top w:val="single" w:sz="12" w:space="0" w:color="B2B2B2"/>
              <w:left w:val="single" w:sz="12" w:space="0" w:color="B2B2B2"/>
              <w:bottom w:val="single" w:sz="12" w:space="0" w:color="B2B2B2"/>
              <w:right w:val="single" w:sz="12" w:space="0" w:color="B2B2B2"/>
            </w:tcBorders>
          </w:tcPr>
          <w:p w14:paraId="603AF2E2" w14:textId="77777777" w:rsidR="00D5093F" w:rsidRDefault="00D5093F">
            <w:pPr>
              <w:pStyle w:val="TableParagraph"/>
              <w:spacing w:line="276" w:lineRule="auto"/>
              <w:jc w:val="both"/>
              <w:rPr>
                <w:rFonts w:ascii="Garamond" w:hAnsi="Garamond"/>
                <w:sz w:val="24"/>
                <w:szCs w:val="24"/>
              </w:rPr>
            </w:pPr>
          </w:p>
        </w:tc>
        <w:tc>
          <w:tcPr>
            <w:tcW w:w="5675" w:type="dxa"/>
            <w:tcBorders>
              <w:top w:val="single" w:sz="12" w:space="0" w:color="B2B2B2"/>
              <w:left w:val="single" w:sz="12" w:space="0" w:color="B2B2B2"/>
              <w:bottom w:val="single" w:sz="12" w:space="0" w:color="B2B2B2"/>
              <w:right w:val="single" w:sz="12" w:space="0" w:color="000000"/>
            </w:tcBorders>
          </w:tcPr>
          <w:p w14:paraId="5084A2D7" w14:textId="77777777" w:rsidR="00D5093F" w:rsidRDefault="00D5093F">
            <w:pPr>
              <w:pStyle w:val="TableParagraph"/>
              <w:spacing w:line="276" w:lineRule="auto"/>
              <w:jc w:val="both"/>
              <w:rPr>
                <w:rFonts w:ascii="Garamond" w:hAnsi="Garamond"/>
                <w:sz w:val="24"/>
                <w:szCs w:val="24"/>
              </w:rPr>
            </w:pPr>
          </w:p>
        </w:tc>
      </w:tr>
      <w:tr w:rsidR="00D5093F" w14:paraId="57EE93E1" w14:textId="77777777">
        <w:trPr>
          <w:trHeight w:val="201"/>
        </w:trPr>
        <w:tc>
          <w:tcPr>
            <w:tcW w:w="4530" w:type="dxa"/>
            <w:tcBorders>
              <w:top w:val="single" w:sz="12" w:space="0" w:color="B2B2B2"/>
              <w:left w:val="single" w:sz="12" w:space="0" w:color="B2B2B2"/>
              <w:bottom w:val="single" w:sz="12" w:space="0" w:color="B2B2B2"/>
              <w:right w:val="single" w:sz="12" w:space="0" w:color="B2B2B2"/>
            </w:tcBorders>
          </w:tcPr>
          <w:p w14:paraId="2CA296C9" w14:textId="77777777" w:rsidR="00D5093F" w:rsidRDefault="00D5093F">
            <w:pPr>
              <w:pStyle w:val="TableParagraph"/>
              <w:spacing w:line="276" w:lineRule="auto"/>
              <w:jc w:val="both"/>
              <w:rPr>
                <w:rFonts w:ascii="Garamond" w:hAnsi="Garamond"/>
                <w:sz w:val="24"/>
                <w:szCs w:val="24"/>
              </w:rPr>
            </w:pPr>
          </w:p>
        </w:tc>
        <w:tc>
          <w:tcPr>
            <w:tcW w:w="5675" w:type="dxa"/>
            <w:tcBorders>
              <w:top w:val="single" w:sz="12" w:space="0" w:color="B2B2B2"/>
              <w:left w:val="single" w:sz="12" w:space="0" w:color="B2B2B2"/>
              <w:bottom w:val="single" w:sz="12" w:space="0" w:color="B2B2B2"/>
              <w:right w:val="single" w:sz="12" w:space="0" w:color="000000"/>
            </w:tcBorders>
          </w:tcPr>
          <w:p w14:paraId="747F6FBD" w14:textId="77777777" w:rsidR="00D5093F" w:rsidRDefault="00D5093F">
            <w:pPr>
              <w:pStyle w:val="TableParagraph"/>
              <w:spacing w:line="276" w:lineRule="auto"/>
              <w:ind w:left="0"/>
              <w:jc w:val="both"/>
              <w:rPr>
                <w:rFonts w:ascii="Garamond" w:hAnsi="Garamond"/>
                <w:sz w:val="24"/>
                <w:szCs w:val="24"/>
              </w:rPr>
            </w:pPr>
          </w:p>
        </w:tc>
      </w:tr>
      <w:tr w:rsidR="00D5093F" w14:paraId="674D5A4B" w14:textId="77777777">
        <w:trPr>
          <w:trHeight w:val="201"/>
        </w:trPr>
        <w:tc>
          <w:tcPr>
            <w:tcW w:w="4530" w:type="dxa"/>
            <w:tcBorders>
              <w:top w:val="single" w:sz="12" w:space="0" w:color="B2B2B2"/>
              <w:left w:val="single" w:sz="12" w:space="0" w:color="B2B2B2"/>
              <w:bottom w:val="single" w:sz="12" w:space="0" w:color="B2B2B2"/>
              <w:right w:val="single" w:sz="12" w:space="0" w:color="B2B2B2"/>
            </w:tcBorders>
          </w:tcPr>
          <w:p w14:paraId="76AC0011" w14:textId="77777777" w:rsidR="00D5093F" w:rsidRDefault="00D5093F">
            <w:pPr>
              <w:pStyle w:val="TableParagraph"/>
              <w:spacing w:line="276" w:lineRule="auto"/>
              <w:jc w:val="both"/>
              <w:rPr>
                <w:rFonts w:ascii="Garamond" w:hAnsi="Garamond"/>
                <w:sz w:val="24"/>
                <w:szCs w:val="24"/>
              </w:rPr>
            </w:pPr>
          </w:p>
        </w:tc>
        <w:tc>
          <w:tcPr>
            <w:tcW w:w="5675" w:type="dxa"/>
            <w:tcBorders>
              <w:top w:val="single" w:sz="12" w:space="0" w:color="B2B2B2"/>
              <w:left w:val="single" w:sz="12" w:space="0" w:color="B2B2B2"/>
              <w:bottom w:val="single" w:sz="12" w:space="0" w:color="B2B2B2"/>
              <w:right w:val="single" w:sz="12" w:space="0" w:color="000000"/>
            </w:tcBorders>
          </w:tcPr>
          <w:p w14:paraId="3F8B8A81" w14:textId="77777777" w:rsidR="00D5093F" w:rsidRDefault="00D5093F">
            <w:pPr>
              <w:pStyle w:val="TableParagraph"/>
              <w:spacing w:line="276" w:lineRule="auto"/>
              <w:jc w:val="both"/>
              <w:rPr>
                <w:rFonts w:ascii="Garamond" w:hAnsi="Garamond"/>
                <w:sz w:val="24"/>
                <w:szCs w:val="24"/>
              </w:rPr>
            </w:pPr>
          </w:p>
        </w:tc>
      </w:tr>
      <w:tr w:rsidR="00D5093F" w14:paraId="5C408912" w14:textId="77777777">
        <w:trPr>
          <w:trHeight w:val="201"/>
        </w:trPr>
        <w:tc>
          <w:tcPr>
            <w:tcW w:w="4530" w:type="dxa"/>
            <w:tcBorders>
              <w:top w:val="single" w:sz="12" w:space="0" w:color="B2B2B2"/>
              <w:left w:val="single" w:sz="12" w:space="0" w:color="B2B2B2"/>
              <w:bottom w:val="single" w:sz="12" w:space="0" w:color="B2B2B2"/>
              <w:right w:val="single" w:sz="12" w:space="0" w:color="B2B2B2"/>
            </w:tcBorders>
          </w:tcPr>
          <w:p w14:paraId="1D8DCA83" w14:textId="77777777" w:rsidR="00D5093F" w:rsidRDefault="00D5093F">
            <w:pPr>
              <w:pStyle w:val="TableParagraph"/>
              <w:spacing w:line="276" w:lineRule="auto"/>
              <w:jc w:val="both"/>
              <w:rPr>
                <w:rFonts w:ascii="Garamond" w:hAnsi="Garamond"/>
                <w:sz w:val="24"/>
                <w:szCs w:val="24"/>
              </w:rPr>
            </w:pPr>
          </w:p>
        </w:tc>
        <w:tc>
          <w:tcPr>
            <w:tcW w:w="5675" w:type="dxa"/>
            <w:tcBorders>
              <w:top w:val="single" w:sz="12" w:space="0" w:color="B2B2B2"/>
              <w:left w:val="single" w:sz="12" w:space="0" w:color="B2B2B2"/>
              <w:bottom w:val="single" w:sz="12" w:space="0" w:color="B2B2B2"/>
              <w:right w:val="single" w:sz="12" w:space="0" w:color="000000"/>
            </w:tcBorders>
          </w:tcPr>
          <w:p w14:paraId="639EC034" w14:textId="77777777" w:rsidR="00D5093F" w:rsidRDefault="00D5093F">
            <w:pPr>
              <w:pStyle w:val="TableParagraph"/>
              <w:spacing w:line="276" w:lineRule="auto"/>
              <w:ind w:left="0"/>
              <w:jc w:val="both"/>
              <w:rPr>
                <w:rFonts w:ascii="Garamond" w:hAnsi="Garamond"/>
                <w:sz w:val="24"/>
                <w:szCs w:val="24"/>
              </w:rPr>
            </w:pPr>
          </w:p>
        </w:tc>
      </w:tr>
      <w:tr w:rsidR="00D5093F" w14:paraId="7BD63D97" w14:textId="77777777">
        <w:trPr>
          <w:trHeight w:val="201"/>
        </w:trPr>
        <w:tc>
          <w:tcPr>
            <w:tcW w:w="4530" w:type="dxa"/>
            <w:tcBorders>
              <w:top w:val="single" w:sz="12" w:space="0" w:color="B2B2B2"/>
              <w:left w:val="single" w:sz="12" w:space="0" w:color="B2B2B2"/>
              <w:bottom w:val="single" w:sz="12" w:space="0" w:color="B2B2B2"/>
              <w:right w:val="single" w:sz="12" w:space="0" w:color="B2B2B2"/>
            </w:tcBorders>
          </w:tcPr>
          <w:p w14:paraId="32D74CE2" w14:textId="77777777" w:rsidR="00D5093F" w:rsidRDefault="00D5093F">
            <w:pPr>
              <w:pStyle w:val="TableParagraph"/>
              <w:spacing w:line="276" w:lineRule="auto"/>
              <w:ind w:left="0"/>
              <w:jc w:val="both"/>
              <w:rPr>
                <w:rFonts w:ascii="Garamond" w:hAnsi="Garamond"/>
                <w:sz w:val="24"/>
                <w:szCs w:val="24"/>
              </w:rPr>
            </w:pPr>
          </w:p>
        </w:tc>
        <w:tc>
          <w:tcPr>
            <w:tcW w:w="5675" w:type="dxa"/>
            <w:tcBorders>
              <w:top w:val="single" w:sz="12" w:space="0" w:color="B2B2B2"/>
              <w:left w:val="single" w:sz="12" w:space="0" w:color="B2B2B2"/>
              <w:bottom w:val="single" w:sz="12" w:space="0" w:color="B2B2B2"/>
              <w:right w:val="single" w:sz="12" w:space="0" w:color="000000"/>
            </w:tcBorders>
          </w:tcPr>
          <w:p w14:paraId="08AD4FAC" w14:textId="77777777" w:rsidR="00D5093F" w:rsidRDefault="00D5093F">
            <w:pPr>
              <w:pStyle w:val="TableParagraph"/>
              <w:spacing w:line="276" w:lineRule="auto"/>
              <w:jc w:val="both"/>
              <w:rPr>
                <w:rFonts w:ascii="Garamond" w:hAnsi="Garamond"/>
                <w:sz w:val="24"/>
                <w:szCs w:val="24"/>
              </w:rPr>
            </w:pPr>
          </w:p>
        </w:tc>
      </w:tr>
      <w:tr w:rsidR="00D5093F" w14:paraId="076BD96C" w14:textId="77777777">
        <w:trPr>
          <w:trHeight w:val="201"/>
        </w:trPr>
        <w:tc>
          <w:tcPr>
            <w:tcW w:w="4530" w:type="dxa"/>
            <w:tcBorders>
              <w:top w:val="single" w:sz="12" w:space="0" w:color="B2B2B2"/>
              <w:left w:val="single" w:sz="12" w:space="0" w:color="B2B2B2"/>
              <w:bottom w:val="single" w:sz="12" w:space="0" w:color="B2B2B2"/>
              <w:right w:val="single" w:sz="12" w:space="0" w:color="B2B2B2"/>
            </w:tcBorders>
          </w:tcPr>
          <w:p w14:paraId="6505CE54" w14:textId="77777777" w:rsidR="00D5093F" w:rsidRDefault="00D5093F">
            <w:pPr>
              <w:pStyle w:val="TableParagraph"/>
              <w:spacing w:line="276" w:lineRule="auto"/>
              <w:ind w:left="0"/>
              <w:jc w:val="both"/>
              <w:rPr>
                <w:rFonts w:ascii="Garamond" w:hAnsi="Garamond"/>
                <w:sz w:val="24"/>
                <w:szCs w:val="24"/>
              </w:rPr>
            </w:pPr>
          </w:p>
        </w:tc>
        <w:tc>
          <w:tcPr>
            <w:tcW w:w="5675" w:type="dxa"/>
            <w:tcBorders>
              <w:top w:val="single" w:sz="12" w:space="0" w:color="B2B2B2"/>
              <w:left w:val="single" w:sz="12" w:space="0" w:color="B2B2B2"/>
              <w:bottom w:val="single" w:sz="12" w:space="0" w:color="B2B2B2"/>
              <w:right w:val="single" w:sz="12" w:space="0" w:color="000000"/>
            </w:tcBorders>
          </w:tcPr>
          <w:p w14:paraId="2AC94BC0" w14:textId="77777777" w:rsidR="00D5093F" w:rsidRDefault="00D5093F">
            <w:pPr>
              <w:pStyle w:val="TableParagraph"/>
              <w:spacing w:line="276" w:lineRule="auto"/>
              <w:ind w:left="0"/>
              <w:jc w:val="both"/>
              <w:rPr>
                <w:rFonts w:ascii="Garamond" w:hAnsi="Garamond"/>
                <w:sz w:val="24"/>
                <w:szCs w:val="24"/>
              </w:rPr>
            </w:pPr>
          </w:p>
        </w:tc>
      </w:tr>
      <w:tr w:rsidR="00D5093F" w14:paraId="6811EE8E" w14:textId="77777777">
        <w:trPr>
          <w:trHeight w:val="201"/>
        </w:trPr>
        <w:tc>
          <w:tcPr>
            <w:tcW w:w="4530" w:type="dxa"/>
            <w:tcBorders>
              <w:top w:val="single" w:sz="12" w:space="0" w:color="B2B2B2"/>
              <w:left w:val="single" w:sz="12" w:space="0" w:color="B2B2B2"/>
              <w:bottom w:val="single" w:sz="12" w:space="0" w:color="B2B2B2"/>
              <w:right w:val="single" w:sz="12" w:space="0" w:color="B2B2B2"/>
            </w:tcBorders>
          </w:tcPr>
          <w:p w14:paraId="4F80C173" w14:textId="77777777" w:rsidR="00D5093F" w:rsidRDefault="00D5093F">
            <w:pPr>
              <w:pStyle w:val="TableParagraph"/>
              <w:spacing w:line="276" w:lineRule="auto"/>
              <w:jc w:val="both"/>
              <w:rPr>
                <w:rFonts w:ascii="Garamond" w:hAnsi="Garamond"/>
                <w:sz w:val="24"/>
                <w:szCs w:val="24"/>
              </w:rPr>
            </w:pPr>
          </w:p>
        </w:tc>
        <w:tc>
          <w:tcPr>
            <w:tcW w:w="5675" w:type="dxa"/>
            <w:tcBorders>
              <w:top w:val="single" w:sz="12" w:space="0" w:color="B2B2B2"/>
              <w:left w:val="single" w:sz="12" w:space="0" w:color="B2B2B2"/>
              <w:bottom w:val="single" w:sz="12" w:space="0" w:color="B2B2B2"/>
              <w:right w:val="single" w:sz="12" w:space="0" w:color="000000"/>
            </w:tcBorders>
          </w:tcPr>
          <w:p w14:paraId="198A41FB" w14:textId="77777777" w:rsidR="00D5093F" w:rsidRDefault="00D5093F">
            <w:pPr>
              <w:pStyle w:val="TableParagraph"/>
              <w:spacing w:line="276" w:lineRule="auto"/>
              <w:ind w:left="0"/>
              <w:jc w:val="both"/>
              <w:rPr>
                <w:rFonts w:ascii="Garamond" w:hAnsi="Garamond"/>
                <w:sz w:val="24"/>
                <w:szCs w:val="24"/>
              </w:rPr>
            </w:pPr>
          </w:p>
        </w:tc>
      </w:tr>
      <w:tr w:rsidR="00D5093F" w14:paraId="5611AA55" w14:textId="77777777">
        <w:trPr>
          <w:trHeight w:val="201"/>
        </w:trPr>
        <w:tc>
          <w:tcPr>
            <w:tcW w:w="4530" w:type="dxa"/>
            <w:tcBorders>
              <w:top w:val="single" w:sz="12" w:space="0" w:color="B2B2B2"/>
              <w:left w:val="single" w:sz="12" w:space="0" w:color="B2B2B2"/>
              <w:bottom w:val="single" w:sz="12" w:space="0" w:color="B2B2B2"/>
              <w:right w:val="single" w:sz="12" w:space="0" w:color="B2B2B2"/>
            </w:tcBorders>
          </w:tcPr>
          <w:p w14:paraId="12F9BC84" w14:textId="77777777" w:rsidR="00D5093F" w:rsidRDefault="00D5093F">
            <w:pPr>
              <w:pStyle w:val="TableParagraph"/>
              <w:spacing w:line="276" w:lineRule="auto"/>
              <w:jc w:val="both"/>
              <w:rPr>
                <w:rFonts w:ascii="Garamond" w:hAnsi="Garamond"/>
                <w:sz w:val="24"/>
                <w:szCs w:val="24"/>
              </w:rPr>
            </w:pPr>
          </w:p>
        </w:tc>
        <w:tc>
          <w:tcPr>
            <w:tcW w:w="5675" w:type="dxa"/>
            <w:tcBorders>
              <w:top w:val="single" w:sz="12" w:space="0" w:color="B2B2B2"/>
              <w:left w:val="single" w:sz="12" w:space="0" w:color="B2B2B2"/>
              <w:bottom w:val="single" w:sz="12" w:space="0" w:color="B2B2B2"/>
              <w:right w:val="single" w:sz="12" w:space="0" w:color="000000"/>
            </w:tcBorders>
          </w:tcPr>
          <w:p w14:paraId="11C1E242" w14:textId="77777777" w:rsidR="00D5093F" w:rsidRDefault="00D5093F">
            <w:pPr>
              <w:pStyle w:val="TableParagraph"/>
              <w:spacing w:line="276" w:lineRule="auto"/>
              <w:ind w:left="0"/>
              <w:jc w:val="both"/>
              <w:rPr>
                <w:rFonts w:ascii="Garamond" w:hAnsi="Garamond"/>
                <w:sz w:val="24"/>
                <w:szCs w:val="24"/>
              </w:rPr>
            </w:pPr>
          </w:p>
        </w:tc>
      </w:tr>
      <w:tr w:rsidR="00D5093F" w14:paraId="50728FC1" w14:textId="77777777">
        <w:trPr>
          <w:trHeight w:val="201"/>
        </w:trPr>
        <w:tc>
          <w:tcPr>
            <w:tcW w:w="4530" w:type="dxa"/>
            <w:tcBorders>
              <w:top w:val="single" w:sz="12" w:space="0" w:color="B2B2B2"/>
              <w:left w:val="single" w:sz="12" w:space="0" w:color="B2B2B2"/>
              <w:bottom w:val="single" w:sz="12" w:space="0" w:color="B2B2B2"/>
              <w:right w:val="single" w:sz="12" w:space="0" w:color="B2B2B2"/>
            </w:tcBorders>
          </w:tcPr>
          <w:p w14:paraId="7EC06D18" w14:textId="77777777" w:rsidR="00D5093F" w:rsidRDefault="00D5093F">
            <w:pPr>
              <w:pStyle w:val="TableParagraph"/>
              <w:spacing w:line="276" w:lineRule="auto"/>
              <w:jc w:val="both"/>
              <w:rPr>
                <w:rFonts w:ascii="Garamond" w:hAnsi="Garamond"/>
                <w:sz w:val="24"/>
                <w:szCs w:val="24"/>
              </w:rPr>
            </w:pPr>
          </w:p>
        </w:tc>
        <w:tc>
          <w:tcPr>
            <w:tcW w:w="5675" w:type="dxa"/>
            <w:tcBorders>
              <w:top w:val="single" w:sz="12" w:space="0" w:color="B2B2B2"/>
              <w:left w:val="single" w:sz="12" w:space="0" w:color="B2B2B2"/>
              <w:bottom w:val="single" w:sz="12" w:space="0" w:color="B2B2B2"/>
              <w:right w:val="single" w:sz="12" w:space="0" w:color="000000"/>
            </w:tcBorders>
          </w:tcPr>
          <w:p w14:paraId="37263957" w14:textId="77777777" w:rsidR="00D5093F" w:rsidRDefault="00D5093F">
            <w:pPr>
              <w:pStyle w:val="TableParagraph"/>
              <w:spacing w:line="276" w:lineRule="auto"/>
              <w:ind w:left="0"/>
              <w:jc w:val="both"/>
              <w:rPr>
                <w:rFonts w:ascii="Garamond" w:hAnsi="Garamond"/>
                <w:sz w:val="24"/>
                <w:szCs w:val="24"/>
              </w:rPr>
            </w:pPr>
          </w:p>
        </w:tc>
      </w:tr>
      <w:tr w:rsidR="00D5093F" w14:paraId="6EE4EE4E" w14:textId="77777777">
        <w:trPr>
          <w:trHeight w:val="201"/>
        </w:trPr>
        <w:tc>
          <w:tcPr>
            <w:tcW w:w="4530" w:type="dxa"/>
            <w:tcBorders>
              <w:top w:val="single" w:sz="12" w:space="0" w:color="B2B2B2"/>
              <w:left w:val="single" w:sz="12" w:space="0" w:color="B2B2B2"/>
              <w:bottom w:val="single" w:sz="12" w:space="0" w:color="B2B2B2"/>
              <w:right w:val="single" w:sz="12" w:space="0" w:color="B2B2B2"/>
            </w:tcBorders>
          </w:tcPr>
          <w:p w14:paraId="5601AE16" w14:textId="77777777" w:rsidR="00D5093F" w:rsidRDefault="00D5093F">
            <w:pPr>
              <w:pStyle w:val="TableParagraph"/>
              <w:spacing w:line="276" w:lineRule="auto"/>
              <w:jc w:val="both"/>
              <w:rPr>
                <w:rFonts w:ascii="Garamond" w:hAnsi="Garamond"/>
                <w:sz w:val="24"/>
                <w:szCs w:val="24"/>
              </w:rPr>
            </w:pPr>
          </w:p>
        </w:tc>
        <w:tc>
          <w:tcPr>
            <w:tcW w:w="5675" w:type="dxa"/>
            <w:tcBorders>
              <w:top w:val="single" w:sz="12" w:space="0" w:color="B2B2B2"/>
              <w:left w:val="single" w:sz="12" w:space="0" w:color="B2B2B2"/>
              <w:bottom w:val="single" w:sz="12" w:space="0" w:color="B2B2B2"/>
              <w:right w:val="single" w:sz="12" w:space="0" w:color="000000"/>
            </w:tcBorders>
          </w:tcPr>
          <w:p w14:paraId="19806D11" w14:textId="77777777" w:rsidR="00D5093F" w:rsidRDefault="00D5093F">
            <w:pPr>
              <w:pStyle w:val="TableParagraph"/>
              <w:spacing w:line="276" w:lineRule="auto"/>
              <w:ind w:left="0"/>
              <w:jc w:val="both"/>
              <w:rPr>
                <w:rFonts w:ascii="Garamond" w:hAnsi="Garamond"/>
                <w:sz w:val="24"/>
                <w:szCs w:val="24"/>
              </w:rPr>
            </w:pPr>
          </w:p>
        </w:tc>
      </w:tr>
      <w:tr w:rsidR="00D5093F" w14:paraId="68B65954" w14:textId="77777777">
        <w:trPr>
          <w:trHeight w:val="201"/>
        </w:trPr>
        <w:tc>
          <w:tcPr>
            <w:tcW w:w="4530" w:type="dxa"/>
            <w:tcBorders>
              <w:top w:val="single" w:sz="12" w:space="0" w:color="B2B2B2"/>
              <w:left w:val="single" w:sz="12" w:space="0" w:color="B2B2B2"/>
              <w:bottom w:val="single" w:sz="12" w:space="0" w:color="B2B2B2"/>
              <w:right w:val="single" w:sz="12" w:space="0" w:color="B2B2B2"/>
            </w:tcBorders>
          </w:tcPr>
          <w:p w14:paraId="5F970AF7" w14:textId="77777777" w:rsidR="00D5093F" w:rsidRDefault="00D5093F">
            <w:pPr>
              <w:pStyle w:val="TableParagraph"/>
              <w:spacing w:line="276" w:lineRule="auto"/>
              <w:jc w:val="both"/>
              <w:rPr>
                <w:rFonts w:ascii="Garamond" w:hAnsi="Garamond"/>
                <w:sz w:val="24"/>
                <w:szCs w:val="24"/>
              </w:rPr>
            </w:pPr>
          </w:p>
        </w:tc>
        <w:tc>
          <w:tcPr>
            <w:tcW w:w="5675" w:type="dxa"/>
            <w:tcBorders>
              <w:top w:val="single" w:sz="12" w:space="0" w:color="B2B2B2"/>
              <w:left w:val="single" w:sz="12" w:space="0" w:color="B2B2B2"/>
              <w:bottom w:val="single" w:sz="12" w:space="0" w:color="B2B2B2"/>
              <w:right w:val="single" w:sz="12" w:space="0" w:color="000000"/>
            </w:tcBorders>
          </w:tcPr>
          <w:p w14:paraId="408C7D79" w14:textId="77777777" w:rsidR="00D5093F" w:rsidRDefault="00D5093F">
            <w:pPr>
              <w:pStyle w:val="TableParagraph"/>
              <w:spacing w:line="276" w:lineRule="auto"/>
              <w:ind w:left="0"/>
              <w:jc w:val="both"/>
              <w:rPr>
                <w:rFonts w:ascii="Garamond" w:hAnsi="Garamond"/>
                <w:sz w:val="24"/>
                <w:szCs w:val="24"/>
              </w:rPr>
            </w:pPr>
          </w:p>
        </w:tc>
      </w:tr>
      <w:tr w:rsidR="00D5093F" w14:paraId="0C04A491" w14:textId="77777777">
        <w:trPr>
          <w:trHeight w:val="201"/>
        </w:trPr>
        <w:tc>
          <w:tcPr>
            <w:tcW w:w="4530" w:type="dxa"/>
            <w:tcBorders>
              <w:top w:val="single" w:sz="12" w:space="0" w:color="B2B2B2"/>
              <w:left w:val="single" w:sz="12" w:space="0" w:color="B2B2B2"/>
              <w:bottom w:val="single" w:sz="12" w:space="0" w:color="000000"/>
              <w:right w:val="single" w:sz="12" w:space="0" w:color="B2B2B2"/>
            </w:tcBorders>
          </w:tcPr>
          <w:p w14:paraId="368DEB92" w14:textId="77777777" w:rsidR="00D5093F" w:rsidRDefault="00D5093F">
            <w:pPr>
              <w:pStyle w:val="TableParagraph"/>
              <w:spacing w:line="276" w:lineRule="auto"/>
              <w:jc w:val="both"/>
              <w:rPr>
                <w:rFonts w:ascii="Garamond" w:hAnsi="Garamond"/>
                <w:sz w:val="24"/>
                <w:szCs w:val="24"/>
              </w:rPr>
            </w:pPr>
          </w:p>
        </w:tc>
        <w:tc>
          <w:tcPr>
            <w:tcW w:w="5675" w:type="dxa"/>
            <w:tcBorders>
              <w:top w:val="single" w:sz="12" w:space="0" w:color="B2B2B2"/>
              <w:left w:val="single" w:sz="12" w:space="0" w:color="B2B2B2"/>
              <w:bottom w:val="single" w:sz="12" w:space="0" w:color="000000"/>
              <w:right w:val="single" w:sz="12" w:space="0" w:color="000000"/>
            </w:tcBorders>
          </w:tcPr>
          <w:p w14:paraId="7D9303C5" w14:textId="77777777" w:rsidR="00D5093F" w:rsidRDefault="00D5093F">
            <w:pPr>
              <w:pStyle w:val="TableParagraph"/>
              <w:spacing w:line="276" w:lineRule="auto"/>
              <w:ind w:left="0"/>
              <w:jc w:val="both"/>
              <w:rPr>
                <w:rFonts w:ascii="Garamond" w:hAnsi="Garamond"/>
                <w:sz w:val="24"/>
                <w:szCs w:val="24"/>
              </w:rPr>
            </w:pPr>
          </w:p>
        </w:tc>
      </w:tr>
    </w:tbl>
    <w:p w14:paraId="2929F5DD" w14:textId="77777777" w:rsidR="00D5093F" w:rsidRDefault="00D5093F">
      <w:pPr>
        <w:pStyle w:val="Corpotesto"/>
        <w:spacing w:line="276" w:lineRule="auto"/>
        <w:jc w:val="both"/>
        <w:rPr>
          <w:rFonts w:ascii="Garamond" w:hAnsi="Garamond"/>
          <w:b/>
        </w:rPr>
      </w:pPr>
    </w:p>
    <w:p w14:paraId="49C9F90D" w14:textId="77777777" w:rsidR="00D5093F" w:rsidRDefault="00D5093F">
      <w:pPr>
        <w:spacing w:line="276" w:lineRule="auto"/>
        <w:jc w:val="both"/>
        <w:rPr>
          <w:rFonts w:ascii="Garamond" w:hAnsi="Garamond"/>
          <w:b/>
          <w:sz w:val="24"/>
          <w:szCs w:val="24"/>
        </w:rPr>
      </w:pPr>
    </w:p>
    <w:p w14:paraId="6464326D" w14:textId="77777777" w:rsidR="00D5093F" w:rsidRDefault="0013613D">
      <w:pPr>
        <w:spacing w:line="276" w:lineRule="auto"/>
        <w:jc w:val="both"/>
        <w:rPr>
          <w:rFonts w:ascii="Garamond" w:hAnsi="Garamond"/>
          <w:b/>
          <w:sz w:val="24"/>
          <w:szCs w:val="24"/>
        </w:rPr>
      </w:pPr>
      <w:r>
        <w:rPr>
          <w:rFonts w:ascii="Garamond" w:hAnsi="Garamond"/>
          <w:b/>
          <w:sz w:val="24"/>
          <w:szCs w:val="24"/>
        </w:rPr>
        <w:t xml:space="preserve">I seguenti alunni hanno conseguito esito </w:t>
      </w:r>
      <w:r>
        <w:rPr>
          <w:rFonts w:ascii="Garamond" w:hAnsi="Garamond"/>
          <w:b/>
          <w:sz w:val="24"/>
          <w:szCs w:val="24"/>
          <w:highlight w:val="yellow"/>
        </w:rPr>
        <w:t>Positivo</w:t>
      </w:r>
      <w:r>
        <w:rPr>
          <w:rFonts w:ascii="Garamond" w:hAnsi="Garamond"/>
          <w:b/>
          <w:sz w:val="24"/>
          <w:szCs w:val="24"/>
        </w:rPr>
        <w:t xml:space="preserve"> con debito allo Scrutinio Finale</w:t>
      </w:r>
    </w:p>
    <w:p w14:paraId="72EF5D1B" w14:textId="77777777" w:rsidR="00D5093F" w:rsidRDefault="0013613D">
      <w:pPr>
        <w:spacing w:beforeAutospacing="1" w:afterAutospacing="1"/>
        <w:jc w:val="both"/>
        <w:rPr>
          <w:rFonts w:ascii="Garamond" w:eastAsia="Calibri" w:hAnsi="Garamond"/>
          <w:bCs/>
          <w:sz w:val="24"/>
          <w:szCs w:val="24"/>
        </w:rPr>
      </w:pPr>
      <w:r>
        <w:rPr>
          <w:rFonts w:ascii="Garamond" w:eastAsia="Calibri" w:hAnsi="Garamond"/>
          <w:bCs/>
          <w:sz w:val="24"/>
          <w:szCs w:val="24"/>
        </w:rPr>
        <w:t>Per gli alunni ammessi alla classe successiva in presenza di votazioni di livelli di apprendimento non adeguatamente consolidati, gli insegnanti contitolari della classe e il consiglio di classe predispongono il piano di apprendimento individualizzato, da allegare al verbale di scrutinio, in cui sono indicati, per ciascuna disciplina, gli obiettivi di apprendimento da conseguire o da consolidare nonché le specifiche strategie per il raggiungimento dei relativi livelli di apprendimento.</w:t>
      </w:r>
    </w:p>
    <w:tbl>
      <w:tblPr>
        <w:tblStyle w:val="TableNormal"/>
        <w:tblpPr w:leftFromText="141" w:rightFromText="141" w:vertAnchor="text" w:horzAnchor="margin" w:tblpY="173"/>
        <w:tblW w:w="10206" w:type="dxa"/>
        <w:tblInd w:w="0" w:type="dxa"/>
        <w:tblLayout w:type="fixed"/>
        <w:tblLook w:val="04A0" w:firstRow="1" w:lastRow="0" w:firstColumn="1" w:lastColumn="0" w:noHBand="0" w:noVBand="1"/>
      </w:tblPr>
      <w:tblGrid>
        <w:gridCol w:w="4530"/>
        <w:gridCol w:w="5676"/>
      </w:tblGrid>
      <w:tr w:rsidR="00D5093F" w14:paraId="2BA7B498" w14:textId="77777777">
        <w:trPr>
          <w:trHeight w:val="207"/>
        </w:trPr>
        <w:tc>
          <w:tcPr>
            <w:tcW w:w="4530" w:type="dxa"/>
          </w:tcPr>
          <w:p w14:paraId="63D3C905" w14:textId="77777777" w:rsidR="00D5093F" w:rsidRDefault="0013613D">
            <w:pPr>
              <w:pStyle w:val="TableParagraph"/>
              <w:spacing w:line="276" w:lineRule="auto"/>
              <w:jc w:val="both"/>
              <w:rPr>
                <w:rFonts w:ascii="Garamond" w:hAnsi="Garamond"/>
                <w:b/>
                <w:i/>
                <w:sz w:val="24"/>
                <w:szCs w:val="24"/>
              </w:rPr>
            </w:pPr>
            <w:r>
              <w:rPr>
                <w:rFonts w:ascii="Garamond" w:hAnsi="Garamond"/>
                <w:b/>
                <w:i/>
                <w:sz w:val="24"/>
                <w:szCs w:val="24"/>
              </w:rPr>
              <w:t>Alunno</w:t>
            </w:r>
          </w:p>
        </w:tc>
        <w:tc>
          <w:tcPr>
            <w:tcW w:w="5675" w:type="dxa"/>
          </w:tcPr>
          <w:p w14:paraId="4ED3BA87" w14:textId="77777777" w:rsidR="00D5093F" w:rsidRDefault="0013613D">
            <w:pPr>
              <w:pStyle w:val="TableParagraph"/>
              <w:spacing w:line="276" w:lineRule="auto"/>
              <w:jc w:val="both"/>
              <w:rPr>
                <w:rFonts w:ascii="Garamond" w:hAnsi="Garamond"/>
                <w:b/>
                <w:i/>
                <w:sz w:val="24"/>
                <w:szCs w:val="24"/>
              </w:rPr>
            </w:pPr>
            <w:r>
              <w:rPr>
                <w:rFonts w:ascii="Garamond" w:hAnsi="Garamond"/>
                <w:b/>
                <w:i/>
                <w:sz w:val="24"/>
                <w:szCs w:val="24"/>
              </w:rPr>
              <w:t xml:space="preserve">Debito nelle seguenti discipline </w:t>
            </w:r>
          </w:p>
        </w:tc>
      </w:tr>
      <w:tr w:rsidR="00D5093F" w14:paraId="2AA7631F" w14:textId="77777777">
        <w:trPr>
          <w:trHeight w:val="201"/>
        </w:trPr>
        <w:tc>
          <w:tcPr>
            <w:tcW w:w="4530" w:type="dxa"/>
            <w:tcBorders>
              <w:top w:val="single" w:sz="12" w:space="0" w:color="B2B2B2"/>
              <w:left w:val="single" w:sz="12" w:space="0" w:color="B2B2B2"/>
              <w:bottom w:val="single" w:sz="12" w:space="0" w:color="B2B2B2"/>
              <w:right w:val="single" w:sz="12" w:space="0" w:color="B2B2B2"/>
            </w:tcBorders>
          </w:tcPr>
          <w:p w14:paraId="5BC8061B" w14:textId="77777777" w:rsidR="00D5093F" w:rsidRDefault="00D5093F">
            <w:pPr>
              <w:pStyle w:val="TableParagraph"/>
              <w:spacing w:line="276" w:lineRule="auto"/>
              <w:jc w:val="both"/>
              <w:rPr>
                <w:rFonts w:ascii="Garamond" w:hAnsi="Garamond"/>
                <w:sz w:val="24"/>
                <w:szCs w:val="24"/>
              </w:rPr>
            </w:pPr>
          </w:p>
        </w:tc>
        <w:tc>
          <w:tcPr>
            <w:tcW w:w="5675" w:type="dxa"/>
            <w:tcBorders>
              <w:top w:val="single" w:sz="12" w:space="0" w:color="B2B2B2"/>
              <w:left w:val="single" w:sz="12" w:space="0" w:color="B2B2B2"/>
              <w:bottom w:val="single" w:sz="12" w:space="0" w:color="B2B2B2"/>
              <w:right w:val="single" w:sz="12" w:space="0" w:color="000000"/>
            </w:tcBorders>
          </w:tcPr>
          <w:p w14:paraId="239F2050" w14:textId="77777777" w:rsidR="00D5093F" w:rsidRDefault="00D5093F">
            <w:pPr>
              <w:pStyle w:val="TableParagraph"/>
              <w:spacing w:line="276" w:lineRule="auto"/>
              <w:ind w:left="0"/>
              <w:jc w:val="both"/>
              <w:rPr>
                <w:rFonts w:ascii="Garamond" w:hAnsi="Garamond"/>
                <w:sz w:val="24"/>
                <w:szCs w:val="24"/>
              </w:rPr>
            </w:pPr>
          </w:p>
        </w:tc>
      </w:tr>
      <w:tr w:rsidR="00D5093F" w14:paraId="6E0950A7" w14:textId="77777777">
        <w:trPr>
          <w:trHeight w:val="201"/>
        </w:trPr>
        <w:tc>
          <w:tcPr>
            <w:tcW w:w="4530" w:type="dxa"/>
            <w:tcBorders>
              <w:top w:val="single" w:sz="12" w:space="0" w:color="B2B2B2"/>
              <w:left w:val="single" w:sz="12" w:space="0" w:color="B2B2B2"/>
              <w:bottom w:val="single" w:sz="12" w:space="0" w:color="B2B2B2"/>
              <w:right w:val="single" w:sz="12" w:space="0" w:color="B2B2B2"/>
            </w:tcBorders>
          </w:tcPr>
          <w:p w14:paraId="72926FBB" w14:textId="77777777" w:rsidR="00D5093F" w:rsidRDefault="00D5093F">
            <w:pPr>
              <w:pStyle w:val="TableParagraph"/>
              <w:spacing w:line="276" w:lineRule="auto"/>
              <w:jc w:val="both"/>
              <w:rPr>
                <w:rFonts w:ascii="Garamond" w:hAnsi="Garamond"/>
                <w:sz w:val="24"/>
                <w:szCs w:val="24"/>
              </w:rPr>
            </w:pPr>
          </w:p>
        </w:tc>
        <w:tc>
          <w:tcPr>
            <w:tcW w:w="5675" w:type="dxa"/>
            <w:tcBorders>
              <w:top w:val="single" w:sz="12" w:space="0" w:color="B2B2B2"/>
              <w:left w:val="single" w:sz="12" w:space="0" w:color="B2B2B2"/>
              <w:bottom w:val="single" w:sz="12" w:space="0" w:color="B2B2B2"/>
              <w:right w:val="single" w:sz="12" w:space="0" w:color="000000"/>
            </w:tcBorders>
          </w:tcPr>
          <w:p w14:paraId="76D5401B" w14:textId="77777777" w:rsidR="00D5093F" w:rsidRDefault="00D5093F">
            <w:pPr>
              <w:pStyle w:val="TableParagraph"/>
              <w:spacing w:line="276" w:lineRule="auto"/>
              <w:ind w:left="0"/>
              <w:jc w:val="both"/>
              <w:rPr>
                <w:rFonts w:ascii="Garamond" w:hAnsi="Garamond"/>
                <w:sz w:val="24"/>
                <w:szCs w:val="24"/>
              </w:rPr>
            </w:pPr>
          </w:p>
        </w:tc>
      </w:tr>
      <w:tr w:rsidR="00D5093F" w14:paraId="44FBC611" w14:textId="77777777">
        <w:trPr>
          <w:trHeight w:val="201"/>
        </w:trPr>
        <w:tc>
          <w:tcPr>
            <w:tcW w:w="4530" w:type="dxa"/>
            <w:tcBorders>
              <w:top w:val="single" w:sz="12" w:space="0" w:color="B2B2B2"/>
              <w:left w:val="single" w:sz="12" w:space="0" w:color="B2B2B2"/>
              <w:bottom w:val="single" w:sz="12" w:space="0" w:color="B2B2B2"/>
              <w:right w:val="single" w:sz="12" w:space="0" w:color="B2B2B2"/>
            </w:tcBorders>
          </w:tcPr>
          <w:p w14:paraId="766818D1" w14:textId="77777777" w:rsidR="00D5093F" w:rsidRDefault="00D5093F">
            <w:pPr>
              <w:pStyle w:val="TableParagraph"/>
              <w:spacing w:line="276" w:lineRule="auto"/>
              <w:jc w:val="both"/>
              <w:rPr>
                <w:rFonts w:ascii="Garamond" w:hAnsi="Garamond"/>
                <w:sz w:val="24"/>
                <w:szCs w:val="24"/>
              </w:rPr>
            </w:pPr>
          </w:p>
        </w:tc>
        <w:tc>
          <w:tcPr>
            <w:tcW w:w="5675" w:type="dxa"/>
            <w:tcBorders>
              <w:top w:val="single" w:sz="12" w:space="0" w:color="B2B2B2"/>
              <w:left w:val="single" w:sz="12" w:space="0" w:color="B2B2B2"/>
              <w:bottom w:val="single" w:sz="12" w:space="0" w:color="B2B2B2"/>
              <w:right w:val="single" w:sz="12" w:space="0" w:color="000000"/>
            </w:tcBorders>
          </w:tcPr>
          <w:p w14:paraId="128CF766" w14:textId="77777777" w:rsidR="00D5093F" w:rsidRDefault="00D5093F">
            <w:pPr>
              <w:pStyle w:val="TableParagraph"/>
              <w:spacing w:line="276" w:lineRule="auto"/>
              <w:ind w:left="0"/>
              <w:jc w:val="both"/>
              <w:rPr>
                <w:rFonts w:ascii="Garamond" w:hAnsi="Garamond"/>
                <w:sz w:val="24"/>
                <w:szCs w:val="24"/>
              </w:rPr>
            </w:pPr>
          </w:p>
        </w:tc>
      </w:tr>
      <w:tr w:rsidR="00D5093F" w14:paraId="7B66D897" w14:textId="77777777">
        <w:trPr>
          <w:trHeight w:val="201"/>
        </w:trPr>
        <w:tc>
          <w:tcPr>
            <w:tcW w:w="4530" w:type="dxa"/>
            <w:tcBorders>
              <w:top w:val="single" w:sz="12" w:space="0" w:color="B2B2B2"/>
              <w:left w:val="single" w:sz="12" w:space="0" w:color="B2B2B2"/>
              <w:bottom w:val="single" w:sz="12" w:space="0" w:color="B2B2B2"/>
              <w:right w:val="single" w:sz="12" w:space="0" w:color="B2B2B2"/>
            </w:tcBorders>
          </w:tcPr>
          <w:p w14:paraId="09EA54FE" w14:textId="77777777" w:rsidR="00D5093F" w:rsidRDefault="00D5093F">
            <w:pPr>
              <w:pStyle w:val="TableParagraph"/>
              <w:spacing w:line="276" w:lineRule="auto"/>
              <w:jc w:val="both"/>
              <w:rPr>
                <w:rFonts w:ascii="Garamond" w:hAnsi="Garamond"/>
                <w:sz w:val="24"/>
                <w:szCs w:val="24"/>
              </w:rPr>
            </w:pPr>
          </w:p>
        </w:tc>
        <w:tc>
          <w:tcPr>
            <w:tcW w:w="5675" w:type="dxa"/>
            <w:tcBorders>
              <w:top w:val="single" w:sz="12" w:space="0" w:color="B2B2B2"/>
              <w:left w:val="single" w:sz="12" w:space="0" w:color="B2B2B2"/>
              <w:bottom w:val="single" w:sz="12" w:space="0" w:color="B2B2B2"/>
              <w:right w:val="single" w:sz="12" w:space="0" w:color="B2B2B2"/>
            </w:tcBorders>
          </w:tcPr>
          <w:p w14:paraId="7DCB4D71" w14:textId="77777777" w:rsidR="00D5093F" w:rsidRDefault="00D5093F">
            <w:pPr>
              <w:rPr>
                <w:rFonts w:ascii="Garamond" w:hAnsi="Garamond"/>
                <w:sz w:val="24"/>
                <w:szCs w:val="24"/>
              </w:rPr>
            </w:pPr>
          </w:p>
        </w:tc>
      </w:tr>
      <w:tr w:rsidR="00D5093F" w14:paraId="4977C625" w14:textId="77777777">
        <w:trPr>
          <w:trHeight w:val="201"/>
        </w:trPr>
        <w:tc>
          <w:tcPr>
            <w:tcW w:w="4530" w:type="dxa"/>
            <w:tcBorders>
              <w:top w:val="single" w:sz="12" w:space="0" w:color="B2B2B2"/>
              <w:left w:val="single" w:sz="12" w:space="0" w:color="B2B2B2"/>
              <w:bottom w:val="single" w:sz="12" w:space="0" w:color="B2B2B2"/>
              <w:right w:val="single" w:sz="12" w:space="0" w:color="B2B2B2"/>
            </w:tcBorders>
          </w:tcPr>
          <w:p w14:paraId="33901277" w14:textId="77777777" w:rsidR="00D5093F" w:rsidRDefault="00D5093F">
            <w:pPr>
              <w:pStyle w:val="TableParagraph"/>
              <w:spacing w:line="276" w:lineRule="auto"/>
              <w:jc w:val="both"/>
              <w:rPr>
                <w:rFonts w:ascii="Garamond" w:hAnsi="Garamond"/>
                <w:sz w:val="24"/>
                <w:szCs w:val="24"/>
              </w:rPr>
            </w:pPr>
          </w:p>
        </w:tc>
        <w:tc>
          <w:tcPr>
            <w:tcW w:w="5675" w:type="dxa"/>
            <w:tcBorders>
              <w:top w:val="single" w:sz="12" w:space="0" w:color="B2B2B2"/>
              <w:left w:val="single" w:sz="12" w:space="0" w:color="B2B2B2"/>
              <w:bottom w:val="single" w:sz="12" w:space="0" w:color="B2B2B2"/>
              <w:right w:val="single" w:sz="12" w:space="0" w:color="B2B2B2"/>
            </w:tcBorders>
          </w:tcPr>
          <w:p w14:paraId="39213194" w14:textId="77777777" w:rsidR="00D5093F" w:rsidRDefault="00D5093F">
            <w:pPr>
              <w:rPr>
                <w:rFonts w:ascii="Garamond" w:hAnsi="Garamond"/>
                <w:sz w:val="24"/>
                <w:szCs w:val="24"/>
              </w:rPr>
            </w:pPr>
          </w:p>
        </w:tc>
      </w:tr>
      <w:tr w:rsidR="00D5093F" w14:paraId="66D6037E" w14:textId="77777777">
        <w:trPr>
          <w:trHeight w:val="201"/>
        </w:trPr>
        <w:tc>
          <w:tcPr>
            <w:tcW w:w="4530" w:type="dxa"/>
            <w:tcBorders>
              <w:top w:val="single" w:sz="12" w:space="0" w:color="B2B2B2"/>
              <w:left w:val="single" w:sz="12" w:space="0" w:color="B2B2B2"/>
              <w:bottom w:val="single" w:sz="12" w:space="0" w:color="B2B2B2"/>
              <w:right w:val="single" w:sz="12" w:space="0" w:color="B2B2B2"/>
            </w:tcBorders>
          </w:tcPr>
          <w:p w14:paraId="12F948F2" w14:textId="77777777" w:rsidR="00D5093F" w:rsidRDefault="00D5093F">
            <w:pPr>
              <w:pStyle w:val="TableParagraph"/>
              <w:spacing w:line="276" w:lineRule="auto"/>
              <w:jc w:val="both"/>
              <w:rPr>
                <w:rFonts w:ascii="Garamond" w:hAnsi="Garamond"/>
                <w:sz w:val="24"/>
                <w:szCs w:val="24"/>
              </w:rPr>
            </w:pPr>
          </w:p>
        </w:tc>
        <w:tc>
          <w:tcPr>
            <w:tcW w:w="5675" w:type="dxa"/>
            <w:tcBorders>
              <w:top w:val="single" w:sz="12" w:space="0" w:color="B2B2B2"/>
              <w:left w:val="single" w:sz="12" w:space="0" w:color="B2B2B2"/>
              <w:bottom w:val="single" w:sz="12" w:space="0" w:color="B2B2B2"/>
              <w:right w:val="single" w:sz="12" w:space="0" w:color="B2B2B2"/>
            </w:tcBorders>
          </w:tcPr>
          <w:p w14:paraId="007014AE" w14:textId="77777777" w:rsidR="00D5093F" w:rsidRDefault="00D5093F">
            <w:pPr>
              <w:rPr>
                <w:rFonts w:ascii="Garamond" w:hAnsi="Garamond"/>
                <w:sz w:val="24"/>
                <w:szCs w:val="24"/>
              </w:rPr>
            </w:pPr>
          </w:p>
        </w:tc>
      </w:tr>
    </w:tbl>
    <w:p w14:paraId="3B50E007" w14:textId="77777777" w:rsidR="00D5093F" w:rsidRDefault="00D5093F">
      <w:pPr>
        <w:spacing w:line="276" w:lineRule="auto"/>
        <w:jc w:val="both"/>
        <w:rPr>
          <w:rFonts w:ascii="Garamond" w:hAnsi="Garamond"/>
          <w:b/>
          <w:sz w:val="24"/>
          <w:szCs w:val="24"/>
        </w:rPr>
      </w:pPr>
    </w:p>
    <w:p w14:paraId="28AF3706" w14:textId="77777777" w:rsidR="00D5093F" w:rsidRDefault="00D5093F">
      <w:pPr>
        <w:spacing w:line="276" w:lineRule="auto"/>
        <w:jc w:val="both"/>
        <w:rPr>
          <w:highlight w:val="yellow"/>
        </w:rPr>
      </w:pPr>
    </w:p>
    <w:p w14:paraId="64DEA9C9" w14:textId="77777777" w:rsidR="00D5093F" w:rsidRDefault="00D5093F">
      <w:pPr>
        <w:spacing w:line="276" w:lineRule="auto"/>
        <w:jc w:val="both"/>
        <w:rPr>
          <w:highlight w:val="yellow"/>
        </w:rPr>
      </w:pPr>
    </w:p>
    <w:p w14:paraId="4D245E3C" w14:textId="77777777" w:rsidR="00D5093F" w:rsidRDefault="00D5093F">
      <w:pPr>
        <w:spacing w:line="276" w:lineRule="auto"/>
        <w:jc w:val="both"/>
        <w:rPr>
          <w:highlight w:val="yellow"/>
        </w:rPr>
      </w:pPr>
    </w:p>
    <w:p w14:paraId="073FF1F3" w14:textId="77777777" w:rsidR="00D5093F" w:rsidRDefault="00D5093F">
      <w:pPr>
        <w:spacing w:line="276" w:lineRule="auto"/>
        <w:jc w:val="both"/>
        <w:rPr>
          <w:highlight w:val="yellow"/>
        </w:rPr>
      </w:pPr>
    </w:p>
    <w:p w14:paraId="3B31BC10" w14:textId="77777777" w:rsidR="00D5093F" w:rsidRDefault="00D5093F">
      <w:pPr>
        <w:spacing w:line="276" w:lineRule="auto"/>
        <w:jc w:val="both"/>
        <w:rPr>
          <w:highlight w:val="yellow"/>
        </w:rPr>
      </w:pPr>
    </w:p>
    <w:p w14:paraId="7E0881E8" w14:textId="77777777" w:rsidR="00D5093F" w:rsidRDefault="00D5093F">
      <w:pPr>
        <w:spacing w:line="276" w:lineRule="auto"/>
        <w:jc w:val="both"/>
        <w:rPr>
          <w:highlight w:val="yellow"/>
        </w:rPr>
      </w:pPr>
    </w:p>
    <w:p w14:paraId="276CA827" w14:textId="77777777" w:rsidR="00D5093F" w:rsidRDefault="00D5093F">
      <w:pPr>
        <w:spacing w:line="276" w:lineRule="auto"/>
        <w:jc w:val="both"/>
        <w:rPr>
          <w:highlight w:val="yellow"/>
        </w:rPr>
      </w:pPr>
    </w:p>
    <w:p w14:paraId="0E7BB836" w14:textId="77777777" w:rsidR="00D5093F" w:rsidRDefault="0013613D">
      <w:pPr>
        <w:spacing w:line="276" w:lineRule="auto"/>
        <w:jc w:val="both"/>
        <w:rPr>
          <w:rFonts w:ascii="Garamond" w:hAnsi="Garamond"/>
          <w:b/>
          <w:sz w:val="24"/>
          <w:szCs w:val="24"/>
        </w:rPr>
      </w:pPr>
      <w:r>
        <w:rPr>
          <w:rFonts w:ascii="Garamond" w:hAnsi="Garamond"/>
          <w:b/>
          <w:sz w:val="24"/>
          <w:szCs w:val="24"/>
        </w:rPr>
        <w:t xml:space="preserve">I seguenti alunni hanno conseguito esito </w:t>
      </w:r>
      <w:r>
        <w:rPr>
          <w:rFonts w:ascii="Garamond" w:hAnsi="Garamond"/>
          <w:b/>
          <w:sz w:val="24"/>
          <w:szCs w:val="24"/>
          <w:highlight w:val="yellow"/>
        </w:rPr>
        <w:t>Negativo</w:t>
      </w:r>
      <w:r>
        <w:rPr>
          <w:rFonts w:ascii="Garamond" w:hAnsi="Garamond"/>
          <w:b/>
          <w:sz w:val="24"/>
          <w:szCs w:val="24"/>
        </w:rPr>
        <w:t xml:space="preserve"> allo Scrutinio Finale:</w:t>
      </w:r>
    </w:p>
    <w:tbl>
      <w:tblPr>
        <w:tblStyle w:val="TableNormal"/>
        <w:tblpPr w:leftFromText="141" w:rightFromText="141" w:vertAnchor="text" w:horzAnchor="margin" w:tblpY="173"/>
        <w:tblW w:w="10206" w:type="dxa"/>
        <w:tblInd w:w="0" w:type="dxa"/>
        <w:tblLayout w:type="fixed"/>
        <w:tblLook w:val="04A0" w:firstRow="1" w:lastRow="0" w:firstColumn="1" w:lastColumn="0" w:noHBand="0" w:noVBand="1"/>
      </w:tblPr>
      <w:tblGrid>
        <w:gridCol w:w="4530"/>
        <w:gridCol w:w="5676"/>
      </w:tblGrid>
      <w:tr w:rsidR="00D5093F" w14:paraId="6067E8C5" w14:textId="77777777">
        <w:trPr>
          <w:trHeight w:val="207"/>
        </w:trPr>
        <w:tc>
          <w:tcPr>
            <w:tcW w:w="4530" w:type="dxa"/>
          </w:tcPr>
          <w:p w14:paraId="3B56B381" w14:textId="77777777" w:rsidR="00D5093F" w:rsidRDefault="0013613D">
            <w:pPr>
              <w:pStyle w:val="TableParagraph"/>
              <w:spacing w:line="276" w:lineRule="auto"/>
              <w:jc w:val="both"/>
              <w:rPr>
                <w:rFonts w:ascii="Garamond" w:hAnsi="Garamond"/>
                <w:b/>
                <w:i/>
                <w:sz w:val="24"/>
                <w:szCs w:val="24"/>
              </w:rPr>
            </w:pPr>
            <w:r>
              <w:rPr>
                <w:rFonts w:ascii="Garamond" w:hAnsi="Garamond"/>
                <w:b/>
                <w:i/>
                <w:sz w:val="24"/>
                <w:szCs w:val="24"/>
              </w:rPr>
              <w:t>Alunno</w:t>
            </w:r>
          </w:p>
        </w:tc>
        <w:tc>
          <w:tcPr>
            <w:tcW w:w="5675" w:type="dxa"/>
          </w:tcPr>
          <w:p w14:paraId="08312512" w14:textId="77777777" w:rsidR="00D5093F" w:rsidRDefault="0013613D">
            <w:pPr>
              <w:pStyle w:val="TableParagraph"/>
              <w:spacing w:line="276" w:lineRule="auto"/>
              <w:jc w:val="both"/>
              <w:rPr>
                <w:rFonts w:ascii="Garamond" w:hAnsi="Garamond"/>
                <w:b/>
                <w:i/>
                <w:sz w:val="24"/>
                <w:szCs w:val="24"/>
              </w:rPr>
            </w:pPr>
            <w:r>
              <w:rPr>
                <w:rFonts w:ascii="Garamond" w:hAnsi="Garamond"/>
                <w:b/>
                <w:i/>
                <w:sz w:val="24"/>
                <w:szCs w:val="24"/>
              </w:rPr>
              <w:t xml:space="preserve">                                         Giudizio</w:t>
            </w:r>
          </w:p>
        </w:tc>
      </w:tr>
      <w:tr w:rsidR="00D5093F" w14:paraId="4E21CEBC" w14:textId="77777777">
        <w:trPr>
          <w:trHeight w:val="201"/>
        </w:trPr>
        <w:tc>
          <w:tcPr>
            <w:tcW w:w="4530" w:type="dxa"/>
            <w:tcBorders>
              <w:top w:val="single" w:sz="12" w:space="0" w:color="B2B2B2"/>
              <w:left w:val="single" w:sz="12" w:space="0" w:color="B2B2B2"/>
              <w:bottom w:val="single" w:sz="12" w:space="0" w:color="B2B2B2"/>
              <w:right w:val="single" w:sz="12" w:space="0" w:color="B2B2B2"/>
            </w:tcBorders>
          </w:tcPr>
          <w:p w14:paraId="0D59C77A" w14:textId="77777777" w:rsidR="00D5093F" w:rsidRDefault="00D5093F">
            <w:pPr>
              <w:pStyle w:val="TableParagraph"/>
              <w:spacing w:line="276" w:lineRule="auto"/>
              <w:jc w:val="both"/>
              <w:rPr>
                <w:rFonts w:ascii="Garamond" w:hAnsi="Garamond"/>
                <w:sz w:val="24"/>
                <w:szCs w:val="24"/>
              </w:rPr>
            </w:pPr>
          </w:p>
        </w:tc>
        <w:tc>
          <w:tcPr>
            <w:tcW w:w="5675" w:type="dxa"/>
            <w:tcBorders>
              <w:top w:val="single" w:sz="12" w:space="0" w:color="B2B2B2"/>
              <w:left w:val="single" w:sz="12" w:space="0" w:color="B2B2B2"/>
              <w:bottom w:val="single" w:sz="12" w:space="0" w:color="B2B2B2"/>
              <w:right w:val="single" w:sz="12" w:space="0" w:color="000000"/>
            </w:tcBorders>
          </w:tcPr>
          <w:p w14:paraId="48465B1A" w14:textId="77777777" w:rsidR="00D5093F" w:rsidRDefault="00D5093F">
            <w:pPr>
              <w:pStyle w:val="TableParagraph"/>
              <w:spacing w:line="276" w:lineRule="auto"/>
              <w:ind w:left="0"/>
              <w:jc w:val="both"/>
              <w:rPr>
                <w:rFonts w:ascii="Garamond" w:hAnsi="Garamond"/>
                <w:sz w:val="24"/>
                <w:szCs w:val="24"/>
              </w:rPr>
            </w:pPr>
          </w:p>
        </w:tc>
      </w:tr>
      <w:tr w:rsidR="00D5093F" w14:paraId="4BF42C3F" w14:textId="77777777">
        <w:trPr>
          <w:trHeight w:val="201"/>
        </w:trPr>
        <w:tc>
          <w:tcPr>
            <w:tcW w:w="4530" w:type="dxa"/>
            <w:tcBorders>
              <w:top w:val="single" w:sz="12" w:space="0" w:color="B2B2B2"/>
              <w:left w:val="single" w:sz="12" w:space="0" w:color="B2B2B2"/>
              <w:bottom w:val="single" w:sz="12" w:space="0" w:color="B2B2B2"/>
              <w:right w:val="single" w:sz="12" w:space="0" w:color="B2B2B2"/>
            </w:tcBorders>
          </w:tcPr>
          <w:p w14:paraId="0204D76B" w14:textId="77777777" w:rsidR="00D5093F" w:rsidRDefault="00D5093F">
            <w:pPr>
              <w:pStyle w:val="TableParagraph"/>
              <w:spacing w:line="276" w:lineRule="auto"/>
              <w:jc w:val="both"/>
              <w:rPr>
                <w:rFonts w:ascii="Garamond" w:hAnsi="Garamond"/>
                <w:sz w:val="24"/>
                <w:szCs w:val="24"/>
              </w:rPr>
            </w:pPr>
          </w:p>
        </w:tc>
        <w:tc>
          <w:tcPr>
            <w:tcW w:w="5675" w:type="dxa"/>
            <w:tcBorders>
              <w:top w:val="single" w:sz="12" w:space="0" w:color="B2B2B2"/>
              <w:left w:val="single" w:sz="12" w:space="0" w:color="B2B2B2"/>
              <w:bottom w:val="single" w:sz="12" w:space="0" w:color="B2B2B2"/>
              <w:right w:val="single" w:sz="12" w:space="0" w:color="000000"/>
            </w:tcBorders>
          </w:tcPr>
          <w:p w14:paraId="0EC8E48A" w14:textId="77777777" w:rsidR="00D5093F" w:rsidRDefault="00D5093F">
            <w:pPr>
              <w:pStyle w:val="TableParagraph"/>
              <w:spacing w:line="276" w:lineRule="auto"/>
              <w:ind w:left="0"/>
              <w:jc w:val="both"/>
              <w:rPr>
                <w:rFonts w:ascii="Garamond" w:hAnsi="Garamond"/>
                <w:sz w:val="24"/>
                <w:szCs w:val="24"/>
              </w:rPr>
            </w:pPr>
          </w:p>
        </w:tc>
      </w:tr>
      <w:tr w:rsidR="00D5093F" w14:paraId="3D95FACF" w14:textId="77777777">
        <w:trPr>
          <w:trHeight w:val="201"/>
        </w:trPr>
        <w:tc>
          <w:tcPr>
            <w:tcW w:w="4530" w:type="dxa"/>
            <w:tcBorders>
              <w:top w:val="single" w:sz="12" w:space="0" w:color="B2B2B2"/>
              <w:left w:val="single" w:sz="12" w:space="0" w:color="B2B2B2"/>
              <w:bottom w:val="single" w:sz="12" w:space="0" w:color="B2B2B2"/>
              <w:right w:val="single" w:sz="12" w:space="0" w:color="B2B2B2"/>
            </w:tcBorders>
          </w:tcPr>
          <w:p w14:paraId="71523A82" w14:textId="77777777" w:rsidR="00D5093F" w:rsidRDefault="00D5093F">
            <w:pPr>
              <w:pStyle w:val="TableParagraph"/>
              <w:spacing w:line="276" w:lineRule="auto"/>
              <w:jc w:val="both"/>
              <w:rPr>
                <w:rFonts w:ascii="Garamond" w:hAnsi="Garamond"/>
                <w:sz w:val="24"/>
                <w:szCs w:val="24"/>
              </w:rPr>
            </w:pPr>
          </w:p>
        </w:tc>
        <w:tc>
          <w:tcPr>
            <w:tcW w:w="5675" w:type="dxa"/>
            <w:tcBorders>
              <w:top w:val="single" w:sz="12" w:space="0" w:color="B2B2B2"/>
              <w:left w:val="single" w:sz="12" w:space="0" w:color="B2B2B2"/>
              <w:bottom w:val="single" w:sz="12" w:space="0" w:color="B2B2B2"/>
              <w:right w:val="single" w:sz="12" w:space="0" w:color="000000"/>
            </w:tcBorders>
          </w:tcPr>
          <w:p w14:paraId="7A9B9452" w14:textId="77777777" w:rsidR="00D5093F" w:rsidRDefault="00D5093F">
            <w:pPr>
              <w:pStyle w:val="TableParagraph"/>
              <w:spacing w:line="276" w:lineRule="auto"/>
              <w:ind w:left="0"/>
              <w:jc w:val="both"/>
              <w:rPr>
                <w:rFonts w:ascii="Garamond" w:hAnsi="Garamond"/>
                <w:sz w:val="24"/>
                <w:szCs w:val="24"/>
              </w:rPr>
            </w:pPr>
          </w:p>
        </w:tc>
      </w:tr>
    </w:tbl>
    <w:p w14:paraId="3DC3BC21" w14:textId="77777777" w:rsidR="00D5093F" w:rsidRDefault="00D5093F">
      <w:pPr>
        <w:spacing w:line="276" w:lineRule="auto"/>
        <w:jc w:val="both"/>
        <w:rPr>
          <w:rFonts w:ascii="Garamond" w:hAnsi="Garamond"/>
          <w:b/>
          <w:sz w:val="24"/>
          <w:szCs w:val="24"/>
        </w:rPr>
      </w:pPr>
    </w:p>
    <w:p w14:paraId="19150B2B" w14:textId="77777777" w:rsidR="00D5093F" w:rsidRDefault="0013613D">
      <w:pPr>
        <w:rPr>
          <w:rFonts w:ascii="Garamond" w:hAnsi="Garamond" w:cstheme="minorHAnsi"/>
          <w:sz w:val="24"/>
          <w:szCs w:val="24"/>
          <w:lang w:eastAsia="it-IT"/>
        </w:rPr>
      </w:pPr>
      <w:r>
        <w:rPr>
          <w:rFonts w:ascii="Garamond" w:hAnsi="Garamond" w:cstheme="minorHAnsi"/>
          <w:sz w:val="24"/>
          <w:szCs w:val="24"/>
          <w:lang w:eastAsia="it-IT"/>
        </w:rPr>
        <w:t>Tutti/e gli/le alunni/e risultano ammessi/e alla classe successiva:</w:t>
      </w:r>
    </w:p>
    <w:p w14:paraId="575A278B" w14:textId="77777777" w:rsidR="00D5093F" w:rsidRDefault="00D5093F">
      <w:pPr>
        <w:rPr>
          <w:rFonts w:ascii="Garamond" w:hAnsi="Garamond" w:cstheme="minorHAnsi"/>
          <w:sz w:val="24"/>
          <w:szCs w:val="24"/>
          <w:lang w:eastAsia="it-IT"/>
        </w:rPr>
      </w:pPr>
    </w:p>
    <w:p w14:paraId="38ABDECE" w14:textId="77777777" w:rsidR="00D5093F" w:rsidRDefault="0013613D">
      <w:pPr>
        <w:spacing w:line="480" w:lineRule="auto"/>
        <w:rPr>
          <w:rFonts w:ascii="Garamond" w:hAnsi="Garamond" w:cstheme="minorHAnsi"/>
          <w:sz w:val="24"/>
          <w:szCs w:val="24"/>
          <w:lang w:eastAsia="it-IT"/>
        </w:rPr>
      </w:pPr>
      <w:r>
        <w:rPr>
          <w:rFonts w:ascii="Garamond" w:hAnsi="Garamond" w:cstheme="minorHAnsi"/>
          <w:sz w:val="24"/>
          <w:szCs w:val="24"/>
          <w:lang w:eastAsia="it-IT"/>
        </w:rPr>
        <w:t>__________________________________________________________________________________________________________________________________________________________________________</w:t>
      </w:r>
    </w:p>
    <w:p w14:paraId="348F6079" w14:textId="77777777" w:rsidR="00D5093F" w:rsidRDefault="0013613D">
      <w:pPr>
        <w:spacing w:line="480" w:lineRule="auto"/>
        <w:rPr>
          <w:rFonts w:ascii="Garamond" w:hAnsi="Garamond"/>
          <w:b/>
        </w:rPr>
      </w:pPr>
      <w:r>
        <w:rPr>
          <w:rFonts w:ascii="Garamond" w:hAnsi="Garamond"/>
          <w:b/>
        </w:rPr>
        <w:t>2) e 3) Non vengono trattati perché non relativi a questo segmento di scuola e a questa classe di corso.</w:t>
      </w:r>
    </w:p>
    <w:p w14:paraId="7B74E16A" w14:textId="77777777" w:rsidR="00D5093F" w:rsidRDefault="00D5093F">
      <w:pPr>
        <w:pStyle w:val="Corpotesto"/>
        <w:spacing w:before="3" w:line="276" w:lineRule="auto"/>
        <w:jc w:val="both"/>
        <w:rPr>
          <w:rFonts w:ascii="Garamond" w:hAnsi="Garamond"/>
          <w:b/>
        </w:rPr>
      </w:pPr>
    </w:p>
    <w:p w14:paraId="4DF88915" w14:textId="77777777" w:rsidR="00D5093F" w:rsidRDefault="0013613D">
      <w:pPr>
        <w:pStyle w:val="Corpotesto"/>
        <w:spacing w:line="276" w:lineRule="auto"/>
        <w:jc w:val="both"/>
        <w:rPr>
          <w:rFonts w:ascii="Garamond" w:hAnsi="Garamond"/>
        </w:rPr>
      </w:pPr>
      <w:r>
        <w:rPr>
          <w:rFonts w:ascii="Garamond" w:hAnsi="Garamond"/>
        </w:rPr>
        <w:t>Si passa al punto del giorno successivo.</w:t>
      </w:r>
    </w:p>
    <w:p w14:paraId="52AFC1EB" w14:textId="77777777" w:rsidR="00D5093F" w:rsidRDefault="00D5093F">
      <w:pPr>
        <w:pStyle w:val="Corpotesto"/>
        <w:spacing w:line="276" w:lineRule="auto"/>
        <w:jc w:val="both"/>
        <w:rPr>
          <w:rFonts w:ascii="Garamond" w:hAnsi="Garamond"/>
        </w:rPr>
      </w:pPr>
    </w:p>
    <w:p w14:paraId="3BAF45AA" w14:textId="77777777" w:rsidR="00D5093F" w:rsidRDefault="0013613D">
      <w:pPr>
        <w:pStyle w:val="Corpotesto"/>
        <w:spacing w:line="276" w:lineRule="auto"/>
        <w:jc w:val="both"/>
        <w:rPr>
          <w:rFonts w:ascii="Garamond" w:hAnsi="Garamond"/>
          <w:b/>
          <w:bCs/>
        </w:rPr>
      </w:pPr>
      <w:r>
        <w:rPr>
          <w:rFonts w:ascii="Garamond" w:hAnsi="Garamond"/>
          <w:b/>
          <w:bCs/>
        </w:rPr>
        <w:t>4. Compilazione atti relativi da parte di tutti i componenti il Consiglio di Classe.</w:t>
      </w:r>
    </w:p>
    <w:p w14:paraId="4E1056CF" w14:textId="77777777" w:rsidR="00D5093F" w:rsidRDefault="00D5093F">
      <w:pPr>
        <w:pStyle w:val="Corpotesto"/>
        <w:spacing w:before="3" w:line="276" w:lineRule="auto"/>
        <w:jc w:val="both"/>
        <w:rPr>
          <w:rFonts w:ascii="Garamond" w:hAnsi="Garamond"/>
          <w:b/>
        </w:rPr>
      </w:pPr>
    </w:p>
    <w:p w14:paraId="63DF2B0C" w14:textId="77777777" w:rsidR="00D5093F" w:rsidRDefault="0013613D">
      <w:pPr>
        <w:pStyle w:val="Corpotesto"/>
        <w:spacing w:before="90" w:line="276" w:lineRule="auto"/>
        <w:ind w:left="103"/>
        <w:jc w:val="both"/>
        <w:rPr>
          <w:rFonts w:ascii="Garamond" w:hAnsi="Garamond"/>
          <w:b/>
          <w:bCs/>
        </w:rPr>
      </w:pPr>
      <w:r>
        <w:rPr>
          <w:rFonts w:ascii="Garamond" w:hAnsi="Garamond"/>
          <w:b/>
          <w:bCs/>
        </w:rPr>
        <w:t>ANNOTAZIONI (eventuali)</w:t>
      </w:r>
    </w:p>
    <w:p w14:paraId="03836220" w14:textId="77777777" w:rsidR="00D5093F" w:rsidRDefault="00D5093F">
      <w:pPr>
        <w:pStyle w:val="Corpotesto"/>
        <w:spacing w:before="90" w:line="276" w:lineRule="auto"/>
        <w:ind w:left="103"/>
        <w:jc w:val="both"/>
        <w:rPr>
          <w:rFonts w:ascii="Garamond" w:hAnsi="Garamond"/>
        </w:rPr>
      </w:pPr>
    </w:p>
    <w:p w14:paraId="62581547" w14:textId="77777777" w:rsidR="00D5093F" w:rsidRDefault="0013613D">
      <w:pPr>
        <w:pStyle w:val="Corpotesto"/>
        <w:spacing w:before="90" w:line="276" w:lineRule="auto"/>
        <w:ind w:left="103"/>
        <w:jc w:val="both"/>
        <w:rPr>
          <w:rFonts w:ascii="Garamond" w:hAnsi="Garamond"/>
        </w:rPr>
      </w:pPr>
      <w:r>
        <w:rPr>
          <w:rFonts w:ascii="Garamond" w:hAnsi="Garamond"/>
        </w:rPr>
        <w:t>Terminate tutte le operazioni ed esaurita la trattazione di tutti i punti all'</w:t>
      </w:r>
      <w:proofErr w:type="spellStart"/>
      <w:r>
        <w:rPr>
          <w:rFonts w:ascii="Garamond" w:hAnsi="Garamond"/>
        </w:rPr>
        <w:t>OdG</w:t>
      </w:r>
      <w:proofErr w:type="spellEnd"/>
      <w:r>
        <w:rPr>
          <w:rFonts w:ascii="Garamond" w:hAnsi="Garamond"/>
        </w:rPr>
        <w:t>, la riunione termina alle ore .......... e il presente verbale viene letto e approvato seduta stampe e inserito nell’apposito raccoglitore dei verbali.</w:t>
      </w:r>
    </w:p>
    <w:p w14:paraId="683532B6" w14:textId="77777777" w:rsidR="00D5093F" w:rsidRDefault="00D5093F">
      <w:pPr>
        <w:pStyle w:val="Corpotesto"/>
        <w:spacing w:before="90" w:line="276" w:lineRule="auto"/>
        <w:ind w:left="103"/>
        <w:jc w:val="both"/>
        <w:rPr>
          <w:rFonts w:ascii="Garamond" w:hAnsi="Garamond"/>
        </w:rPr>
      </w:pPr>
    </w:p>
    <w:p w14:paraId="5BE75BDD" w14:textId="77777777" w:rsidR="00D5093F" w:rsidRDefault="0013613D">
      <w:pPr>
        <w:pStyle w:val="Corpotesto"/>
        <w:spacing w:before="90" w:line="276" w:lineRule="auto"/>
        <w:ind w:left="103"/>
        <w:jc w:val="both"/>
        <w:rPr>
          <w:rFonts w:ascii="Garamond" w:hAnsi="Garamond"/>
          <w:b/>
          <w:bCs/>
        </w:rPr>
      </w:pPr>
      <w:r>
        <w:rPr>
          <w:rFonts w:ascii="Garamond" w:hAnsi="Garamond"/>
          <w:b/>
          <w:bCs/>
        </w:rPr>
        <w:t>Il consiglio di classe</w:t>
      </w:r>
    </w:p>
    <w:p w14:paraId="55BC0EC4" w14:textId="77777777" w:rsidR="00D5093F" w:rsidRDefault="00D5093F">
      <w:pPr>
        <w:pStyle w:val="Corpotesto"/>
        <w:spacing w:before="90" w:line="276" w:lineRule="auto"/>
        <w:ind w:left="103"/>
        <w:jc w:val="both"/>
        <w:rPr>
          <w:rFonts w:ascii="Garamond" w:hAnsi="Garamond"/>
        </w:rPr>
      </w:pPr>
    </w:p>
    <w:tbl>
      <w:tblPr>
        <w:tblStyle w:val="Grigliatabella"/>
        <w:tblW w:w="10093" w:type="dxa"/>
        <w:tblInd w:w="103" w:type="dxa"/>
        <w:tblLayout w:type="fixed"/>
        <w:tblLook w:val="04A0" w:firstRow="1" w:lastRow="0" w:firstColumn="1" w:lastColumn="0" w:noHBand="0" w:noVBand="1"/>
      </w:tblPr>
      <w:tblGrid>
        <w:gridCol w:w="5051"/>
        <w:gridCol w:w="5042"/>
      </w:tblGrid>
      <w:tr w:rsidR="00D5093F" w14:paraId="183253E9" w14:textId="77777777">
        <w:tc>
          <w:tcPr>
            <w:tcW w:w="5050" w:type="dxa"/>
          </w:tcPr>
          <w:p w14:paraId="2A8F5B1B" w14:textId="77777777" w:rsidR="00D5093F" w:rsidRDefault="0013613D">
            <w:pPr>
              <w:pStyle w:val="Corpotesto"/>
              <w:spacing w:before="90" w:line="276" w:lineRule="auto"/>
              <w:jc w:val="both"/>
              <w:rPr>
                <w:rFonts w:ascii="Garamond" w:hAnsi="Garamond"/>
                <w:b/>
                <w:bCs/>
              </w:rPr>
            </w:pPr>
            <w:r>
              <w:rPr>
                <w:rFonts w:ascii="Garamond" w:hAnsi="Garamond"/>
                <w:b/>
                <w:bCs/>
              </w:rPr>
              <w:t xml:space="preserve">Docente in stampato </w:t>
            </w:r>
          </w:p>
        </w:tc>
        <w:tc>
          <w:tcPr>
            <w:tcW w:w="5042" w:type="dxa"/>
          </w:tcPr>
          <w:p w14:paraId="58A6F5D8" w14:textId="77777777" w:rsidR="00D5093F" w:rsidRDefault="0013613D">
            <w:pPr>
              <w:pStyle w:val="Corpotesto"/>
              <w:spacing w:before="90" w:line="276" w:lineRule="auto"/>
              <w:jc w:val="both"/>
              <w:rPr>
                <w:rFonts w:ascii="Garamond" w:hAnsi="Garamond"/>
                <w:b/>
                <w:bCs/>
              </w:rPr>
            </w:pPr>
            <w:r>
              <w:rPr>
                <w:rFonts w:ascii="Garamond" w:hAnsi="Garamond"/>
                <w:b/>
                <w:bCs/>
              </w:rPr>
              <w:t>Firma</w:t>
            </w:r>
          </w:p>
        </w:tc>
      </w:tr>
      <w:tr w:rsidR="00D5093F" w14:paraId="0EDE4A21" w14:textId="77777777">
        <w:tc>
          <w:tcPr>
            <w:tcW w:w="5050" w:type="dxa"/>
          </w:tcPr>
          <w:p w14:paraId="5DC9CF75" w14:textId="77777777" w:rsidR="00D5093F" w:rsidRDefault="00D5093F">
            <w:pPr>
              <w:pStyle w:val="Corpotesto"/>
              <w:spacing w:before="90" w:line="276" w:lineRule="auto"/>
              <w:jc w:val="both"/>
              <w:rPr>
                <w:rFonts w:ascii="Garamond" w:hAnsi="Garamond"/>
              </w:rPr>
            </w:pPr>
          </w:p>
        </w:tc>
        <w:tc>
          <w:tcPr>
            <w:tcW w:w="5042" w:type="dxa"/>
          </w:tcPr>
          <w:p w14:paraId="2228B617" w14:textId="77777777" w:rsidR="00D5093F" w:rsidRDefault="00D5093F">
            <w:pPr>
              <w:pStyle w:val="Corpotesto"/>
              <w:spacing w:before="90" w:line="276" w:lineRule="auto"/>
              <w:jc w:val="both"/>
              <w:rPr>
                <w:rFonts w:ascii="Garamond" w:hAnsi="Garamond"/>
              </w:rPr>
            </w:pPr>
          </w:p>
        </w:tc>
      </w:tr>
      <w:tr w:rsidR="00D5093F" w14:paraId="3F1C47CB" w14:textId="77777777">
        <w:tc>
          <w:tcPr>
            <w:tcW w:w="5050" w:type="dxa"/>
          </w:tcPr>
          <w:p w14:paraId="00CE8931" w14:textId="77777777" w:rsidR="00D5093F" w:rsidRDefault="00D5093F">
            <w:pPr>
              <w:pStyle w:val="Corpotesto"/>
              <w:spacing w:before="90" w:line="276" w:lineRule="auto"/>
              <w:jc w:val="both"/>
              <w:rPr>
                <w:rFonts w:ascii="Garamond" w:hAnsi="Garamond"/>
              </w:rPr>
            </w:pPr>
          </w:p>
        </w:tc>
        <w:tc>
          <w:tcPr>
            <w:tcW w:w="5042" w:type="dxa"/>
          </w:tcPr>
          <w:p w14:paraId="0E71CEEE" w14:textId="77777777" w:rsidR="00D5093F" w:rsidRDefault="00D5093F">
            <w:pPr>
              <w:pStyle w:val="Corpotesto"/>
              <w:spacing w:before="90" w:line="276" w:lineRule="auto"/>
              <w:jc w:val="both"/>
              <w:rPr>
                <w:rFonts w:ascii="Garamond" w:hAnsi="Garamond"/>
              </w:rPr>
            </w:pPr>
          </w:p>
        </w:tc>
      </w:tr>
      <w:tr w:rsidR="00D5093F" w14:paraId="3256B32D" w14:textId="77777777">
        <w:tc>
          <w:tcPr>
            <w:tcW w:w="5050" w:type="dxa"/>
          </w:tcPr>
          <w:p w14:paraId="3AFB1917" w14:textId="77777777" w:rsidR="00D5093F" w:rsidRDefault="00D5093F">
            <w:pPr>
              <w:pStyle w:val="Corpotesto"/>
              <w:spacing w:before="90" w:line="276" w:lineRule="auto"/>
              <w:jc w:val="both"/>
              <w:rPr>
                <w:rFonts w:ascii="Garamond" w:hAnsi="Garamond"/>
              </w:rPr>
            </w:pPr>
          </w:p>
        </w:tc>
        <w:tc>
          <w:tcPr>
            <w:tcW w:w="5042" w:type="dxa"/>
          </w:tcPr>
          <w:p w14:paraId="4DFE5D86" w14:textId="77777777" w:rsidR="00D5093F" w:rsidRDefault="00D5093F">
            <w:pPr>
              <w:pStyle w:val="Corpotesto"/>
              <w:spacing w:before="90" w:line="276" w:lineRule="auto"/>
              <w:jc w:val="both"/>
              <w:rPr>
                <w:rFonts w:ascii="Garamond" w:hAnsi="Garamond"/>
              </w:rPr>
            </w:pPr>
          </w:p>
        </w:tc>
      </w:tr>
      <w:tr w:rsidR="00D5093F" w14:paraId="50938D70" w14:textId="77777777">
        <w:tc>
          <w:tcPr>
            <w:tcW w:w="5050" w:type="dxa"/>
          </w:tcPr>
          <w:p w14:paraId="4324827D" w14:textId="77777777" w:rsidR="00D5093F" w:rsidRDefault="00D5093F">
            <w:pPr>
              <w:pStyle w:val="Corpotesto"/>
              <w:spacing w:before="90" w:line="276" w:lineRule="auto"/>
              <w:jc w:val="both"/>
              <w:rPr>
                <w:rFonts w:ascii="Garamond" w:hAnsi="Garamond"/>
              </w:rPr>
            </w:pPr>
          </w:p>
        </w:tc>
        <w:tc>
          <w:tcPr>
            <w:tcW w:w="5042" w:type="dxa"/>
          </w:tcPr>
          <w:p w14:paraId="6AAED7A4" w14:textId="77777777" w:rsidR="00D5093F" w:rsidRDefault="00D5093F">
            <w:pPr>
              <w:pStyle w:val="Corpotesto"/>
              <w:spacing w:before="90" w:line="276" w:lineRule="auto"/>
              <w:jc w:val="both"/>
              <w:rPr>
                <w:rFonts w:ascii="Garamond" w:hAnsi="Garamond"/>
              </w:rPr>
            </w:pPr>
          </w:p>
        </w:tc>
      </w:tr>
      <w:tr w:rsidR="00D5093F" w14:paraId="7CCC7B46" w14:textId="77777777">
        <w:tc>
          <w:tcPr>
            <w:tcW w:w="5050" w:type="dxa"/>
          </w:tcPr>
          <w:p w14:paraId="47A5D9E1" w14:textId="77777777" w:rsidR="00D5093F" w:rsidRDefault="00D5093F">
            <w:pPr>
              <w:pStyle w:val="Corpotesto"/>
              <w:spacing w:before="90" w:line="276" w:lineRule="auto"/>
              <w:jc w:val="both"/>
              <w:rPr>
                <w:rFonts w:ascii="Garamond" w:hAnsi="Garamond"/>
              </w:rPr>
            </w:pPr>
          </w:p>
        </w:tc>
        <w:tc>
          <w:tcPr>
            <w:tcW w:w="5042" w:type="dxa"/>
          </w:tcPr>
          <w:p w14:paraId="40A45E8F" w14:textId="77777777" w:rsidR="00D5093F" w:rsidRDefault="00D5093F">
            <w:pPr>
              <w:pStyle w:val="Corpotesto"/>
              <w:spacing w:before="90" w:line="276" w:lineRule="auto"/>
              <w:jc w:val="both"/>
              <w:rPr>
                <w:rFonts w:ascii="Garamond" w:hAnsi="Garamond"/>
              </w:rPr>
            </w:pPr>
          </w:p>
        </w:tc>
      </w:tr>
      <w:tr w:rsidR="00D5093F" w14:paraId="431D54C9" w14:textId="77777777">
        <w:tc>
          <w:tcPr>
            <w:tcW w:w="5050" w:type="dxa"/>
          </w:tcPr>
          <w:p w14:paraId="4BA218C7" w14:textId="77777777" w:rsidR="00D5093F" w:rsidRDefault="00D5093F">
            <w:pPr>
              <w:pStyle w:val="Corpotesto"/>
              <w:spacing w:before="90" w:line="276" w:lineRule="auto"/>
              <w:jc w:val="both"/>
              <w:rPr>
                <w:rFonts w:ascii="Garamond" w:hAnsi="Garamond"/>
              </w:rPr>
            </w:pPr>
          </w:p>
        </w:tc>
        <w:tc>
          <w:tcPr>
            <w:tcW w:w="5042" w:type="dxa"/>
          </w:tcPr>
          <w:p w14:paraId="249D56F2" w14:textId="77777777" w:rsidR="00D5093F" w:rsidRDefault="00D5093F">
            <w:pPr>
              <w:pStyle w:val="Corpotesto"/>
              <w:spacing w:before="90" w:line="276" w:lineRule="auto"/>
              <w:jc w:val="both"/>
              <w:rPr>
                <w:rFonts w:ascii="Garamond" w:hAnsi="Garamond"/>
              </w:rPr>
            </w:pPr>
          </w:p>
        </w:tc>
      </w:tr>
      <w:tr w:rsidR="00D5093F" w14:paraId="0EC8AB84" w14:textId="77777777">
        <w:tc>
          <w:tcPr>
            <w:tcW w:w="5050" w:type="dxa"/>
          </w:tcPr>
          <w:p w14:paraId="574A78D0" w14:textId="77777777" w:rsidR="00D5093F" w:rsidRDefault="00D5093F">
            <w:pPr>
              <w:pStyle w:val="Corpotesto"/>
              <w:spacing w:before="90" w:line="276" w:lineRule="auto"/>
              <w:jc w:val="both"/>
              <w:rPr>
                <w:rFonts w:ascii="Garamond" w:hAnsi="Garamond"/>
              </w:rPr>
            </w:pPr>
          </w:p>
        </w:tc>
        <w:tc>
          <w:tcPr>
            <w:tcW w:w="5042" w:type="dxa"/>
          </w:tcPr>
          <w:p w14:paraId="5F099C93" w14:textId="77777777" w:rsidR="00D5093F" w:rsidRDefault="00D5093F">
            <w:pPr>
              <w:pStyle w:val="Corpotesto"/>
              <w:spacing w:before="90" w:line="276" w:lineRule="auto"/>
              <w:jc w:val="both"/>
              <w:rPr>
                <w:rFonts w:ascii="Garamond" w:hAnsi="Garamond"/>
              </w:rPr>
            </w:pPr>
          </w:p>
        </w:tc>
      </w:tr>
    </w:tbl>
    <w:p w14:paraId="4368A0F3" w14:textId="77777777" w:rsidR="00D5093F" w:rsidRDefault="00D5093F">
      <w:pPr>
        <w:pStyle w:val="Corpotesto"/>
        <w:spacing w:line="276" w:lineRule="auto"/>
        <w:ind w:left="98"/>
        <w:jc w:val="both"/>
        <w:rPr>
          <w:rFonts w:ascii="Garamond" w:hAnsi="Garamond"/>
        </w:rPr>
      </w:pPr>
    </w:p>
    <w:p w14:paraId="1FF35462" w14:textId="77777777" w:rsidR="00D5093F" w:rsidRDefault="00B743EF">
      <w:pPr>
        <w:pStyle w:val="Corpotesto"/>
        <w:tabs>
          <w:tab w:val="left" w:pos="6916"/>
        </w:tabs>
        <w:spacing w:line="276" w:lineRule="auto"/>
        <w:ind w:left="103"/>
        <w:jc w:val="both"/>
        <w:rPr>
          <w:rFonts w:ascii="Garamond" w:hAnsi="Garamond"/>
        </w:rPr>
      </w:pPr>
      <w:r>
        <w:rPr>
          <w:rFonts w:ascii="Garamond" w:hAnsi="Garamond"/>
        </w:rPr>
        <w:t>_____________, …./06/2024</w:t>
      </w:r>
      <w:r w:rsidR="0013613D">
        <w:rPr>
          <w:rFonts w:ascii="Garamond" w:hAnsi="Garamond"/>
        </w:rPr>
        <w:t xml:space="preserve">                                                              </w:t>
      </w:r>
    </w:p>
    <w:p w14:paraId="54F8FFBA" w14:textId="77777777" w:rsidR="00D5093F" w:rsidRDefault="00D5093F">
      <w:pPr>
        <w:pStyle w:val="Corpotesto"/>
        <w:tabs>
          <w:tab w:val="left" w:pos="6916"/>
        </w:tabs>
        <w:spacing w:line="276" w:lineRule="auto"/>
        <w:ind w:left="103"/>
        <w:jc w:val="both"/>
        <w:rPr>
          <w:rFonts w:ascii="Garamond" w:hAnsi="Garamond"/>
        </w:rPr>
      </w:pPr>
    </w:p>
    <w:p w14:paraId="6F777163" w14:textId="77777777" w:rsidR="00D5093F" w:rsidRDefault="0013613D">
      <w:pPr>
        <w:pStyle w:val="Corpotesto"/>
        <w:tabs>
          <w:tab w:val="left" w:pos="6916"/>
        </w:tabs>
        <w:spacing w:line="276" w:lineRule="auto"/>
        <w:ind w:left="103"/>
        <w:jc w:val="both"/>
        <w:rPr>
          <w:rFonts w:ascii="Garamond" w:hAnsi="Garamond"/>
          <w:b/>
          <w:bCs/>
        </w:rPr>
      </w:pPr>
      <w:r>
        <w:rPr>
          <w:rFonts w:ascii="Garamond" w:hAnsi="Garamond"/>
          <w:b/>
          <w:bCs/>
        </w:rPr>
        <w:t xml:space="preserve">IL SEGRETARIO </w:t>
      </w:r>
    </w:p>
    <w:p w14:paraId="5445D59B" w14:textId="77777777" w:rsidR="00D5093F" w:rsidRDefault="0013613D">
      <w:pPr>
        <w:pStyle w:val="Corpotesto"/>
        <w:tabs>
          <w:tab w:val="left" w:pos="6916"/>
        </w:tabs>
        <w:spacing w:line="276" w:lineRule="auto"/>
        <w:jc w:val="both"/>
        <w:rPr>
          <w:rFonts w:ascii="Garamond" w:hAnsi="Garamond"/>
          <w:b/>
          <w:bCs/>
        </w:rPr>
      </w:pPr>
      <w:r>
        <w:rPr>
          <w:rFonts w:ascii="Garamond" w:hAnsi="Garamond"/>
        </w:rPr>
        <w:t xml:space="preserve">…………………………………                                               </w:t>
      </w:r>
      <w:r>
        <w:rPr>
          <w:rFonts w:ascii="Garamond" w:hAnsi="Garamond"/>
          <w:b/>
          <w:bCs/>
        </w:rPr>
        <w:t>IL DIRIGENTE SCOLASTICO</w:t>
      </w:r>
    </w:p>
    <w:p w14:paraId="162071DB" w14:textId="77777777" w:rsidR="00D5093F" w:rsidRDefault="0013613D">
      <w:pPr>
        <w:pStyle w:val="Corpotesto"/>
        <w:spacing w:line="276" w:lineRule="auto"/>
        <w:ind w:left="6417" w:right="931"/>
        <w:jc w:val="both"/>
        <w:rPr>
          <w:rFonts w:ascii="Garamond" w:hAnsi="Garamond"/>
        </w:rPr>
      </w:pPr>
      <w:r>
        <w:rPr>
          <w:rFonts w:ascii="Garamond" w:hAnsi="Garamond"/>
        </w:rPr>
        <w:t>Prof.</w:t>
      </w:r>
    </w:p>
    <w:p w14:paraId="75BC8A2A" w14:textId="77777777" w:rsidR="00D5093F" w:rsidRDefault="0013613D">
      <w:pPr>
        <w:pStyle w:val="Corpotesto"/>
        <w:spacing w:before="194" w:line="276" w:lineRule="auto"/>
        <w:ind w:left="6418" w:right="931"/>
        <w:jc w:val="both"/>
        <w:rPr>
          <w:rFonts w:ascii="Garamond" w:hAnsi="Garamond"/>
        </w:rPr>
      </w:pPr>
      <w:r>
        <w:rPr>
          <w:rFonts w:ascii="Garamond" w:hAnsi="Garamond"/>
        </w:rPr>
        <w:t>...........................................…</w:t>
      </w:r>
    </w:p>
    <w:p w14:paraId="5D0D6285" w14:textId="77777777" w:rsidR="00D5093F" w:rsidRDefault="0013613D">
      <w:pPr>
        <w:pStyle w:val="Corpotesto"/>
        <w:spacing w:before="194" w:line="276" w:lineRule="auto"/>
        <w:ind w:right="931"/>
        <w:jc w:val="both"/>
        <w:rPr>
          <w:i/>
          <w:iCs/>
          <w:color w:val="C9211E"/>
          <w:sz w:val="22"/>
          <w:szCs w:val="22"/>
        </w:rPr>
      </w:pPr>
      <w:r>
        <w:rPr>
          <w:i/>
          <w:iCs/>
          <w:color w:val="C9211E"/>
          <w:sz w:val="22"/>
          <w:szCs w:val="22"/>
        </w:rPr>
        <w:t>Possiamo produrre questi contenuti grazie agli acquisti e agli abbonamenti. Sei in possesso di questo contenuto perché lo hai acquistato su http://plus.orizzontescuola.it e puoi utilizzarlo ad uso personale o per la scuola per la quale lavori. Questo contenuto, a fini di legge, non è cedibile a terzi e non è fruibile collettivamente. E’ vietata la cessione o la divulgazione (sia gratuita che a scopi di lucro). Se non hai acquistato questo contenuto, ma ne sei in possesso, l’utilizzo, a norma di legge ti è vietato sia a scopi personali che di lucro. Ti chiediamo pertanto di segnalarci come ne sei entrato in possesso. Il contenuto in questione è stato prodotto grazie a quanti hanno sottoscritto un abbonamento, informati http://plus.orizzontescuola.it</w:t>
      </w:r>
    </w:p>
    <w:sectPr w:rsidR="00D5093F" w:rsidSect="00B743EF">
      <w:pgSz w:w="11906" w:h="16838"/>
      <w:pgMar w:top="993" w:right="995" w:bottom="1135" w:left="709"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133FA"/>
    <w:multiLevelType w:val="multilevel"/>
    <w:tmpl w:val="600639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E4735BB"/>
    <w:multiLevelType w:val="multilevel"/>
    <w:tmpl w:val="282CA3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5821582"/>
    <w:multiLevelType w:val="multilevel"/>
    <w:tmpl w:val="C13E16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C222E5F"/>
    <w:multiLevelType w:val="multilevel"/>
    <w:tmpl w:val="60B6C0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601A1879"/>
    <w:multiLevelType w:val="multilevel"/>
    <w:tmpl w:val="FE6E891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26D07FA"/>
    <w:multiLevelType w:val="multilevel"/>
    <w:tmpl w:val="893685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93F"/>
    <w:rsid w:val="0013613D"/>
    <w:rsid w:val="00AA62D3"/>
    <w:rsid w:val="00B743EF"/>
    <w:rsid w:val="00D5093F"/>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4185B"/>
  <w15:docId w15:val="{C92802DB-A390-4535-B348-2E0B5569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1508"/>
    <w:pPr>
      <w:widowControl w:val="0"/>
    </w:pPr>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4E39EF"/>
    <w:rPr>
      <w:rFonts w:ascii="Tahoma" w:eastAsia="Times New Roman" w:hAnsi="Tahoma" w:cs="Tahoma"/>
      <w:sz w:val="16"/>
      <w:szCs w:val="16"/>
      <w:lang w:val="it-IT"/>
    </w:rPr>
  </w:style>
  <w:style w:type="character" w:customStyle="1" w:styleId="CorpotestoCarattere">
    <w:name w:val="Corpo testo Carattere"/>
    <w:basedOn w:val="Carpredefinitoparagrafo"/>
    <w:link w:val="Corpotesto"/>
    <w:uiPriority w:val="1"/>
    <w:qFormat/>
    <w:rsid w:val="00A17E74"/>
    <w:rPr>
      <w:rFonts w:ascii="Times New Roman" w:eastAsia="Times New Roman" w:hAnsi="Times New Roman" w:cs="Times New Roman"/>
      <w:sz w:val="24"/>
      <w:szCs w:val="24"/>
      <w:lang w:val="it-IT"/>
    </w:rPr>
  </w:style>
  <w:style w:type="paragraph" w:styleId="Titolo">
    <w:name w:val="Title"/>
    <w:basedOn w:val="Normale"/>
    <w:next w:val="Corpotesto"/>
    <w:uiPriority w:val="10"/>
    <w:qFormat/>
    <w:rsid w:val="00111508"/>
    <w:pPr>
      <w:spacing w:before="85"/>
      <w:ind w:left="2051" w:right="2080"/>
      <w:jc w:val="center"/>
    </w:pPr>
    <w:rPr>
      <w:b/>
      <w:bCs/>
      <w:sz w:val="36"/>
      <w:szCs w:val="36"/>
    </w:rPr>
  </w:style>
  <w:style w:type="paragraph" w:styleId="Corpotesto">
    <w:name w:val="Body Text"/>
    <w:basedOn w:val="Normale"/>
    <w:link w:val="CorpotestoCarattere"/>
    <w:uiPriority w:val="1"/>
    <w:qFormat/>
    <w:rsid w:val="00111508"/>
    <w:rPr>
      <w:sz w:val="24"/>
      <w:szCs w:val="24"/>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34"/>
    <w:qFormat/>
    <w:rsid w:val="00111508"/>
  </w:style>
  <w:style w:type="paragraph" w:customStyle="1" w:styleId="TableParagraph">
    <w:name w:val="Table Paragraph"/>
    <w:basedOn w:val="Normale"/>
    <w:uiPriority w:val="1"/>
    <w:qFormat/>
    <w:rsid w:val="00111508"/>
    <w:pPr>
      <w:spacing w:line="182" w:lineRule="exact"/>
      <w:ind w:left="15"/>
    </w:pPr>
  </w:style>
  <w:style w:type="paragraph" w:customStyle="1" w:styleId="Standard">
    <w:name w:val="Standard"/>
    <w:qFormat/>
    <w:rsid w:val="00370339"/>
    <w:pPr>
      <w:textAlignment w:val="baseline"/>
    </w:pPr>
    <w:rPr>
      <w:rFonts w:ascii="Times New Roman" w:eastAsia="Times New Roman" w:hAnsi="Times New Roman" w:cs="Times New Roman"/>
      <w:kern w:val="2"/>
      <w:sz w:val="24"/>
      <w:szCs w:val="24"/>
      <w:lang w:val="it-IT" w:eastAsia="ar-SA"/>
    </w:rPr>
  </w:style>
  <w:style w:type="paragraph" w:styleId="Testofumetto">
    <w:name w:val="Balloon Text"/>
    <w:basedOn w:val="Normale"/>
    <w:link w:val="TestofumettoCarattere"/>
    <w:uiPriority w:val="99"/>
    <w:semiHidden/>
    <w:unhideWhenUsed/>
    <w:qFormat/>
    <w:rsid w:val="004E39EF"/>
    <w:rPr>
      <w:rFonts w:ascii="Tahoma" w:hAnsi="Tahoma" w:cs="Tahoma"/>
      <w:sz w:val="16"/>
      <w:szCs w:val="16"/>
    </w:rPr>
  </w:style>
  <w:style w:type="table" w:customStyle="1" w:styleId="TableNormal">
    <w:name w:val="Table Normal"/>
    <w:uiPriority w:val="2"/>
    <w:semiHidden/>
    <w:unhideWhenUsed/>
    <w:qFormat/>
    <w:rsid w:val="00111508"/>
    <w:tblPr>
      <w:tblCellMar>
        <w:top w:w="0" w:type="dxa"/>
        <w:left w:w="0" w:type="dxa"/>
        <w:bottom w:w="0" w:type="dxa"/>
        <w:right w:w="0" w:type="dxa"/>
      </w:tblCellMar>
    </w:tblPr>
  </w:style>
  <w:style w:type="table" w:styleId="Grigliatabella">
    <w:name w:val="Table Grid"/>
    <w:basedOn w:val="Tabellanormale"/>
    <w:uiPriority w:val="39"/>
    <w:rsid w:val="00F4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2AFC8-955F-42B0-8EAD-01E68C0C3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1847</Words>
  <Characters>10531</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GIUSEPPE SANGENITI</cp:lastModifiedBy>
  <cp:revision>3</cp:revision>
  <dcterms:created xsi:type="dcterms:W3CDTF">2024-04-25T09:20:00Z</dcterms:created>
  <dcterms:modified xsi:type="dcterms:W3CDTF">2024-04-25T09:20:00Z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2021-06-08T00:00:00Z</vt:filetime>
  </property>
  <property fmtid="{D5CDD505-2E9C-101B-9397-08002B2CF9AE}" pid="3" name="LastSaved">
    <vt:filetime>2021-06-08T00:00:00Z</vt:filetime>
  </property>
</Properties>
</file>