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4AF6" w14:textId="72982F8F" w:rsidR="006F1C7F" w:rsidRPr="005867AB" w:rsidRDefault="008864F5" w:rsidP="006F1C7F">
      <w:pPr>
        <w:jc w:val="center"/>
        <w:rPr>
          <w:b/>
          <w:color w:val="000000" w:themeColor="text1"/>
        </w:rPr>
      </w:pPr>
      <w:r w:rsidRPr="005867AB">
        <w:rPr>
          <w:b/>
          <w:color w:val="000000" w:themeColor="text1"/>
        </w:rPr>
        <w:t>Verbale n.</w:t>
      </w:r>
      <w:r w:rsidR="00950315">
        <w:rPr>
          <w:b/>
          <w:color w:val="000000" w:themeColor="text1"/>
        </w:rPr>
        <w:t xml:space="preserve"> </w:t>
      </w:r>
      <w:proofErr w:type="gramStart"/>
      <w:r w:rsidR="00950315">
        <w:rPr>
          <w:b/>
          <w:color w:val="000000" w:themeColor="text1"/>
        </w:rPr>
        <w:t xml:space="preserve">--- </w:t>
      </w:r>
      <w:r w:rsidR="002A380A" w:rsidRPr="005867AB">
        <w:rPr>
          <w:b/>
          <w:color w:val="000000" w:themeColor="text1"/>
        </w:rPr>
        <w:t xml:space="preserve"> </w:t>
      </w:r>
      <w:r w:rsidR="006F1C7F" w:rsidRPr="005867AB">
        <w:rPr>
          <w:b/>
          <w:color w:val="000000" w:themeColor="text1"/>
        </w:rPr>
        <w:t>a.s.</w:t>
      </w:r>
      <w:proofErr w:type="gramEnd"/>
      <w:r w:rsidR="006F1C7F" w:rsidRPr="005867AB">
        <w:rPr>
          <w:b/>
          <w:color w:val="000000" w:themeColor="text1"/>
        </w:rPr>
        <w:t xml:space="preserve"> </w:t>
      </w:r>
      <w:r w:rsidR="007733F5">
        <w:rPr>
          <w:b/>
          <w:color w:val="000000" w:themeColor="text1"/>
        </w:rPr>
        <w:t>2023</w:t>
      </w:r>
      <w:r w:rsidR="00957E34">
        <w:rPr>
          <w:b/>
          <w:color w:val="000000" w:themeColor="text1"/>
        </w:rPr>
        <w:t>-</w:t>
      </w:r>
      <w:r w:rsidR="007733F5">
        <w:rPr>
          <w:b/>
          <w:color w:val="000000" w:themeColor="text1"/>
        </w:rPr>
        <w:t>2024</w:t>
      </w:r>
    </w:p>
    <w:p w14:paraId="5F1DB067" w14:textId="41F31111" w:rsidR="002A380A" w:rsidRPr="00773034" w:rsidRDefault="002A380A" w:rsidP="006F1C7F">
      <w:pPr>
        <w:jc w:val="center"/>
        <w:rPr>
          <w:b/>
          <w:color w:val="000000" w:themeColor="text1"/>
          <w:sz w:val="28"/>
          <w:szCs w:val="28"/>
        </w:rPr>
      </w:pPr>
      <w:r w:rsidRPr="005867AB">
        <w:rPr>
          <w:b/>
          <w:color w:val="000000" w:themeColor="text1"/>
        </w:rPr>
        <w:t>Dipartiment</w:t>
      </w:r>
      <w:r w:rsidR="00950315">
        <w:rPr>
          <w:b/>
          <w:color w:val="000000" w:themeColor="text1"/>
        </w:rPr>
        <w:t>o:</w:t>
      </w:r>
      <w:r w:rsidRPr="00773034">
        <w:rPr>
          <w:b/>
          <w:color w:val="000000" w:themeColor="text1"/>
          <w:sz w:val="28"/>
          <w:szCs w:val="28"/>
        </w:rPr>
        <w:t xml:space="preserve"> </w:t>
      </w:r>
    </w:p>
    <w:p w14:paraId="42152556" w14:textId="36FEC7CA" w:rsidR="002A380A" w:rsidRPr="005867AB" w:rsidRDefault="00950315" w:rsidP="006F1C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__________________________________________________________</w:t>
      </w:r>
    </w:p>
    <w:p w14:paraId="78AA9F6C" w14:textId="77777777" w:rsidR="006F1C7F" w:rsidRPr="00F544F5" w:rsidRDefault="006F1C7F" w:rsidP="006F1C7F">
      <w:pPr>
        <w:jc w:val="center"/>
        <w:rPr>
          <w:b/>
          <w:color w:val="000000" w:themeColor="text1"/>
        </w:rPr>
      </w:pPr>
    </w:p>
    <w:p w14:paraId="214D75F4" w14:textId="328AFD04" w:rsidR="00191040" w:rsidRPr="005E0EB5" w:rsidRDefault="006F1C7F" w:rsidP="006F1C7F">
      <w:pPr>
        <w:jc w:val="both"/>
        <w:rPr>
          <w:color w:val="000000" w:themeColor="text1"/>
        </w:rPr>
      </w:pPr>
      <w:r w:rsidRPr="005E0EB5">
        <w:rPr>
          <w:color w:val="000000" w:themeColor="text1"/>
        </w:rPr>
        <w:t xml:space="preserve">Il giorno </w:t>
      </w:r>
      <w:r w:rsidR="00950315">
        <w:rPr>
          <w:color w:val="000000" w:themeColor="text1"/>
        </w:rPr>
        <w:t>----</w:t>
      </w:r>
      <w:r w:rsidR="00007DE8" w:rsidRPr="005E0EB5">
        <w:rPr>
          <w:color w:val="000000" w:themeColor="text1"/>
        </w:rPr>
        <w:t xml:space="preserve"> del mese di </w:t>
      </w:r>
      <w:r w:rsidR="00950315">
        <w:rPr>
          <w:color w:val="000000" w:themeColor="text1"/>
        </w:rPr>
        <w:t xml:space="preserve">------ </w:t>
      </w:r>
      <w:r w:rsidRPr="005E0EB5">
        <w:rPr>
          <w:color w:val="000000" w:themeColor="text1"/>
        </w:rPr>
        <w:t xml:space="preserve">dell’anno </w:t>
      </w:r>
      <w:r w:rsidR="00950315">
        <w:rPr>
          <w:color w:val="000000" w:themeColor="text1"/>
        </w:rPr>
        <w:t>-----</w:t>
      </w:r>
      <w:r w:rsidRPr="005E0EB5">
        <w:rPr>
          <w:color w:val="000000" w:themeColor="text1"/>
        </w:rPr>
        <w:t xml:space="preserve">, </w:t>
      </w:r>
      <w:r w:rsidR="009554F2" w:rsidRPr="005E0EB5">
        <w:rPr>
          <w:color w:val="000000" w:themeColor="text1"/>
        </w:rPr>
        <w:t xml:space="preserve">alle ore </w:t>
      </w:r>
      <w:r w:rsidR="00950315">
        <w:rPr>
          <w:color w:val="000000" w:themeColor="text1"/>
        </w:rPr>
        <w:t>------</w:t>
      </w:r>
      <w:r w:rsidRPr="005E0EB5">
        <w:rPr>
          <w:color w:val="000000" w:themeColor="text1"/>
        </w:rPr>
        <w:t xml:space="preserve"> previa regolare convocazione si riunisc</w:t>
      </w:r>
      <w:r w:rsidR="002A380A">
        <w:rPr>
          <w:color w:val="000000" w:themeColor="text1"/>
        </w:rPr>
        <w:t>ono</w:t>
      </w:r>
      <w:r w:rsidRPr="005E0EB5">
        <w:rPr>
          <w:color w:val="000000" w:themeColor="text1"/>
        </w:rPr>
        <w:t xml:space="preserve"> </w:t>
      </w:r>
      <w:r w:rsidR="002A380A">
        <w:rPr>
          <w:color w:val="000000" w:themeColor="text1"/>
        </w:rPr>
        <w:t>i dipartimenti</w:t>
      </w:r>
      <w:r w:rsidR="003207D9">
        <w:rPr>
          <w:color w:val="000000" w:themeColor="text1"/>
        </w:rPr>
        <w:t xml:space="preserve"> disciplinari</w:t>
      </w:r>
      <w:r w:rsidR="000653F0">
        <w:rPr>
          <w:color w:val="000000" w:themeColor="text1"/>
        </w:rPr>
        <w:t>,</w:t>
      </w:r>
      <w:r w:rsidRPr="005E0EB5">
        <w:rPr>
          <w:color w:val="000000" w:themeColor="text1"/>
        </w:rPr>
        <w:t xml:space="preserve"> per discutere sui seguenti punti iscritti all’ O.d.G.:</w:t>
      </w:r>
    </w:p>
    <w:p w14:paraId="2E95E815" w14:textId="77777777" w:rsidR="00950315" w:rsidRDefault="00950315" w:rsidP="00F73080">
      <w:pPr>
        <w:jc w:val="both"/>
        <w:rPr>
          <w:b/>
          <w:bCs/>
          <w:color w:val="000000"/>
        </w:rPr>
      </w:pPr>
    </w:p>
    <w:p w14:paraId="280970B4" w14:textId="3B267FE7" w:rsidR="007C298F" w:rsidRPr="007C298F" w:rsidRDefault="007C298F" w:rsidP="007C298F">
      <w:pPr>
        <w:pStyle w:val="Paragrafoelenco"/>
        <w:widowControl w:val="0"/>
        <w:numPr>
          <w:ilvl w:val="2"/>
          <w:numId w:val="48"/>
        </w:numPr>
        <w:tabs>
          <w:tab w:val="left" w:pos="1549"/>
          <w:tab w:val="left" w:pos="1550"/>
        </w:tabs>
        <w:autoSpaceDE w:val="0"/>
        <w:autoSpaceDN w:val="0"/>
        <w:spacing w:before="105" w:line="237" w:lineRule="auto"/>
        <w:ind w:right="647"/>
        <w:rPr>
          <w:szCs w:val="22"/>
          <w:lang w:eastAsia="en-US"/>
        </w:rPr>
      </w:pPr>
      <w:r w:rsidRPr="007C298F">
        <w:rPr>
          <w:szCs w:val="22"/>
          <w:lang w:eastAsia="en-US"/>
        </w:rPr>
        <w:t>Analisi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dati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prove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strutturate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intermedie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azioni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strategie</w:t>
      </w:r>
      <w:r w:rsidRPr="007C298F">
        <w:rPr>
          <w:spacing w:val="54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di</w:t>
      </w:r>
      <w:r w:rsidRPr="007C298F">
        <w:rPr>
          <w:spacing w:val="46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recupero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in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atto;</w:t>
      </w:r>
      <w:r w:rsidRPr="007C298F">
        <w:rPr>
          <w:spacing w:val="-57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Calendarizzazione prove strutturate</w:t>
      </w:r>
      <w:r w:rsidRPr="007C298F">
        <w:rPr>
          <w:spacing w:val="1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finali</w:t>
      </w:r>
      <w:r w:rsidRPr="007C298F">
        <w:rPr>
          <w:spacing w:val="-3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(italiano,</w:t>
      </w:r>
      <w:r w:rsidRPr="007C298F">
        <w:rPr>
          <w:spacing w:val="-1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matematica,</w:t>
      </w:r>
      <w:r w:rsidRPr="007C298F">
        <w:rPr>
          <w:spacing w:val="4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inglese)</w:t>
      </w:r>
    </w:p>
    <w:p w14:paraId="0D3571C6" w14:textId="77777777" w:rsidR="007C298F" w:rsidRPr="007C298F" w:rsidRDefault="007C298F" w:rsidP="007C298F">
      <w:pPr>
        <w:widowControl w:val="0"/>
        <w:numPr>
          <w:ilvl w:val="2"/>
          <w:numId w:val="48"/>
        </w:numPr>
        <w:tabs>
          <w:tab w:val="left" w:pos="1549"/>
          <w:tab w:val="left" w:pos="1550"/>
        </w:tabs>
        <w:autoSpaceDE w:val="0"/>
        <w:autoSpaceDN w:val="0"/>
        <w:spacing w:before="106" w:line="237" w:lineRule="auto"/>
        <w:ind w:right="645"/>
        <w:rPr>
          <w:szCs w:val="22"/>
          <w:lang w:eastAsia="en-US"/>
        </w:rPr>
      </w:pPr>
      <w:r w:rsidRPr="007C298F">
        <w:rPr>
          <w:szCs w:val="22"/>
          <w:lang w:eastAsia="en-US"/>
        </w:rPr>
        <w:t>Analisi griglie valutazione prove scritte e colloquio esami di stato 2022.2023</w:t>
      </w:r>
      <w:r w:rsidRPr="007C298F">
        <w:rPr>
          <w:spacing w:val="-4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(elaborati</w:t>
      </w:r>
      <w:r w:rsidRPr="007C298F">
        <w:rPr>
          <w:spacing w:val="-2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e</w:t>
      </w:r>
      <w:r w:rsidRPr="007C298F">
        <w:rPr>
          <w:spacing w:val="1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giudizi</w:t>
      </w:r>
      <w:r w:rsidRPr="007C298F">
        <w:rPr>
          <w:spacing w:val="-3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di</w:t>
      </w:r>
      <w:r w:rsidRPr="007C298F">
        <w:rPr>
          <w:spacing w:val="2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ammissione)</w:t>
      </w:r>
    </w:p>
    <w:p w14:paraId="565A7E3D" w14:textId="77777777" w:rsidR="007C298F" w:rsidRPr="007C298F" w:rsidRDefault="007C298F" w:rsidP="007C298F">
      <w:pPr>
        <w:widowControl w:val="0"/>
        <w:numPr>
          <w:ilvl w:val="2"/>
          <w:numId w:val="48"/>
        </w:numPr>
        <w:tabs>
          <w:tab w:val="left" w:pos="1549"/>
          <w:tab w:val="left" w:pos="1550"/>
        </w:tabs>
        <w:autoSpaceDE w:val="0"/>
        <w:autoSpaceDN w:val="0"/>
        <w:spacing w:before="106" w:line="237" w:lineRule="auto"/>
        <w:ind w:right="645"/>
        <w:rPr>
          <w:szCs w:val="22"/>
          <w:lang w:eastAsia="en-US"/>
        </w:rPr>
      </w:pPr>
      <w:r w:rsidRPr="007C298F">
        <w:rPr>
          <w:szCs w:val="22"/>
          <w:lang w:eastAsia="en-US"/>
        </w:rPr>
        <w:t>Confronto predisposizioni delle prove scritte e sulla conduzione del colloquio ai sensi degli art. 7-8-10 del D.M. 741/2017;</w:t>
      </w:r>
    </w:p>
    <w:p w14:paraId="1F9D4FB2" w14:textId="77777777" w:rsidR="007C298F" w:rsidRDefault="007C298F" w:rsidP="007C298F">
      <w:pPr>
        <w:widowControl w:val="0"/>
        <w:numPr>
          <w:ilvl w:val="2"/>
          <w:numId w:val="48"/>
        </w:numPr>
        <w:tabs>
          <w:tab w:val="left" w:pos="1549"/>
          <w:tab w:val="left" w:pos="1550"/>
        </w:tabs>
        <w:autoSpaceDE w:val="0"/>
        <w:autoSpaceDN w:val="0"/>
        <w:spacing w:before="121" w:line="237" w:lineRule="auto"/>
        <w:ind w:right="642"/>
        <w:rPr>
          <w:szCs w:val="22"/>
          <w:lang w:eastAsia="en-US"/>
        </w:rPr>
      </w:pPr>
      <w:r w:rsidRPr="007C298F">
        <w:rPr>
          <w:szCs w:val="22"/>
          <w:lang w:eastAsia="en-US"/>
        </w:rPr>
        <w:t>Manifestazioni ampliamento offerta formativa e stato dell’arte dei progetti in atto afferenti al</w:t>
      </w:r>
      <w:r w:rsidRPr="007C298F">
        <w:rPr>
          <w:spacing w:val="-57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Dipartimento;</w:t>
      </w:r>
    </w:p>
    <w:p w14:paraId="32FBC803" w14:textId="2EFF9FAC" w:rsidR="006B0C8B" w:rsidRPr="007C298F" w:rsidRDefault="007C298F" w:rsidP="007C298F">
      <w:pPr>
        <w:widowControl w:val="0"/>
        <w:numPr>
          <w:ilvl w:val="2"/>
          <w:numId w:val="48"/>
        </w:numPr>
        <w:tabs>
          <w:tab w:val="left" w:pos="1549"/>
          <w:tab w:val="left" w:pos="1550"/>
        </w:tabs>
        <w:autoSpaceDE w:val="0"/>
        <w:autoSpaceDN w:val="0"/>
        <w:spacing w:before="121" w:line="237" w:lineRule="auto"/>
        <w:ind w:right="642"/>
        <w:rPr>
          <w:szCs w:val="22"/>
          <w:lang w:eastAsia="en-US"/>
        </w:rPr>
      </w:pPr>
      <w:r w:rsidRPr="007C298F">
        <w:rPr>
          <w:szCs w:val="22"/>
          <w:lang w:eastAsia="en-US"/>
        </w:rPr>
        <w:t>Adozione libri</w:t>
      </w:r>
      <w:r w:rsidRPr="007C298F">
        <w:rPr>
          <w:spacing w:val="1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di</w:t>
      </w:r>
      <w:r w:rsidRPr="007C298F">
        <w:rPr>
          <w:spacing w:val="-3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testo</w:t>
      </w:r>
      <w:r w:rsidRPr="007C298F">
        <w:rPr>
          <w:spacing w:val="1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per</w:t>
      </w:r>
      <w:r w:rsidRPr="007C298F">
        <w:rPr>
          <w:spacing w:val="-2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l'a.s.</w:t>
      </w:r>
      <w:r w:rsidRPr="007C298F">
        <w:rPr>
          <w:spacing w:val="-1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2023.2024</w:t>
      </w:r>
    </w:p>
    <w:p w14:paraId="15D31F74" w14:textId="77777777" w:rsidR="00F96A2D" w:rsidRDefault="00F96A2D" w:rsidP="00286932">
      <w:pPr>
        <w:jc w:val="both"/>
      </w:pPr>
    </w:p>
    <w:p w14:paraId="0034FA07" w14:textId="31EABFF6" w:rsidR="00286932" w:rsidRPr="005E0EB5" w:rsidRDefault="00286932" w:rsidP="00286932">
      <w:pPr>
        <w:jc w:val="both"/>
      </w:pPr>
      <w:r w:rsidRPr="005E0EB5">
        <w:t>Sono presenti:</w:t>
      </w:r>
    </w:p>
    <w:p w14:paraId="0B689758" w14:textId="77777777" w:rsidR="00286932" w:rsidRPr="005E0EB5" w:rsidRDefault="00286932" w:rsidP="0073391D">
      <w:pPr>
        <w:jc w:val="center"/>
      </w:pP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260"/>
        <w:gridCol w:w="2297"/>
        <w:gridCol w:w="1980"/>
        <w:gridCol w:w="2317"/>
      </w:tblGrid>
      <w:tr w:rsidR="0042105F" w:rsidRPr="001407EE" w14:paraId="43BCC740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B24F" w14:textId="763C4FDB" w:rsidR="0042105F" w:rsidRPr="001407EE" w:rsidRDefault="0042105F" w:rsidP="0012128A">
            <w:pPr>
              <w:jc w:val="center"/>
              <w:rPr>
                <w:b/>
                <w:lang w:eastAsia="en-US"/>
              </w:rPr>
            </w:pPr>
            <w:r w:rsidRPr="001407EE">
              <w:rPr>
                <w:b/>
                <w:lang w:eastAsia="en-US"/>
              </w:rPr>
              <w:t>PRESENTI TITOLARI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988" w14:textId="4C3C7C77" w:rsidR="0042105F" w:rsidRPr="001407EE" w:rsidRDefault="0042105F" w:rsidP="0012128A">
            <w:pPr>
              <w:jc w:val="center"/>
              <w:rPr>
                <w:b/>
                <w:lang w:eastAsia="en-US"/>
              </w:rPr>
            </w:pPr>
            <w:r w:rsidRPr="001407EE">
              <w:rPr>
                <w:b/>
                <w:lang w:eastAsia="en-US"/>
              </w:rPr>
              <w:t>PRESENTI SUPPLENTI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EB96" w14:textId="57060FEB" w:rsidR="0042105F" w:rsidRPr="001407EE" w:rsidRDefault="0042105F" w:rsidP="0012128A">
            <w:pPr>
              <w:jc w:val="center"/>
              <w:rPr>
                <w:b/>
                <w:lang w:eastAsia="en-US"/>
              </w:rPr>
            </w:pPr>
            <w:r w:rsidRPr="001407EE">
              <w:rPr>
                <w:b/>
                <w:lang w:eastAsia="en-US"/>
              </w:rPr>
              <w:t>DISCIPLINA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506A" w14:textId="43F11B73" w:rsidR="0042105F" w:rsidRPr="001407EE" w:rsidRDefault="0042105F" w:rsidP="0012128A">
            <w:pPr>
              <w:jc w:val="center"/>
              <w:rPr>
                <w:b/>
                <w:lang w:eastAsia="en-US"/>
              </w:rPr>
            </w:pPr>
            <w:r w:rsidRPr="001407EE">
              <w:rPr>
                <w:b/>
                <w:lang w:eastAsia="en-US"/>
              </w:rPr>
              <w:t>ASSENTI</w:t>
            </w:r>
          </w:p>
        </w:tc>
      </w:tr>
      <w:tr w:rsidR="0042105F" w:rsidRPr="001407EE" w14:paraId="5A10702A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932" w14:textId="4FCCAE07" w:rsidR="0042105F" w:rsidRPr="001407EE" w:rsidRDefault="0042105F" w:rsidP="0042105F">
            <w:pPr>
              <w:spacing w:line="360" w:lineRule="auto"/>
              <w:ind w:left="72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410" w14:textId="57C23AF3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CCE" w14:textId="246F2A9B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43D" w14:textId="542B83E1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213671B3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F3A" w14:textId="515C506C" w:rsidR="0042105F" w:rsidRPr="001407EE" w:rsidRDefault="0042105F" w:rsidP="0042105F">
            <w:pPr>
              <w:spacing w:line="360" w:lineRule="auto"/>
              <w:ind w:left="36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D66" w14:textId="77777777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E8E" w14:textId="0E4DF595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296" w14:textId="54AB4E4A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35644E52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77D" w14:textId="5D861866" w:rsidR="0042105F" w:rsidRPr="001407EE" w:rsidRDefault="0042105F" w:rsidP="0042105F">
            <w:pPr>
              <w:spacing w:line="360" w:lineRule="auto"/>
              <w:ind w:left="36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9DB" w14:textId="77777777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C784" w14:textId="42DA8B9B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8FA" w14:textId="0AEEFF1E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3ADEC355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F37" w14:textId="7A638689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8F8" w14:textId="5E5CBF25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ECF" w14:textId="78548AC6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68D" w14:textId="7C62E0BC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0E71CCB7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FE0" w14:textId="271DD9F7" w:rsidR="0042105F" w:rsidRPr="001407EE" w:rsidRDefault="0042105F" w:rsidP="0042105F">
            <w:pPr>
              <w:spacing w:line="360" w:lineRule="auto"/>
              <w:ind w:left="36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064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533" w14:textId="473F370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796" w14:textId="6107578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04E78CB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BE8" w14:textId="3F3FA54F" w:rsidR="0042105F" w:rsidRPr="001407EE" w:rsidRDefault="0042105F" w:rsidP="0042105F">
            <w:pPr>
              <w:spacing w:line="360" w:lineRule="auto"/>
              <w:ind w:left="36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5EC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0F7" w14:textId="47752680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9DB2" w14:textId="360FA66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534D9EE8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73C" w14:textId="07B5939B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D42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C39" w14:textId="3EFB4D3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C9C" w14:textId="09E26EDD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305A744A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9FF" w14:textId="5BEC54DC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666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B12" w14:textId="1CE9A15E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52C" w14:textId="21E13B2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44DAA0E3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C61" w14:textId="14805491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14B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133" w14:textId="2AB6AC1E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27F" w14:textId="2FB6B73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6CDECB3E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8E4" w14:textId="1A38ED95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5506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0E97" w14:textId="313EA1F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4E0" w14:textId="676A90A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13BD897A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AA3" w14:textId="14FF3BBB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BC97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C52" w14:textId="5D6FE172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E58" w14:textId="15FC16E2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9CBDCCC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930" w14:textId="1EA33D2B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D35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F8D" w14:textId="3A1AAD13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54C" w14:textId="7D2302F6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12C8762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64C" w14:textId="776E51FD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7302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627" w14:textId="3A27306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293" w14:textId="6913BBE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57728DF3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D77" w14:textId="5E4C6007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753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0C4" w14:textId="1EA7108D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99B" w14:textId="3FD01259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81EF809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76C" w14:textId="330CD5F8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BBF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8F6" w14:textId="30CE4232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A67" w14:textId="49EED06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4A83B2B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4A36" w14:textId="0E795461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35D0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B49" w14:textId="18927145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465" w14:textId="11034F9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61634E3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0C9" w14:textId="5FA6B313" w:rsidR="0042105F" w:rsidRPr="001407EE" w:rsidRDefault="0042105F" w:rsidP="0042105F">
            <w:pPr>
              <w:keepNext/>
              <w:spacing w:line="360" w:lineRule="auto"/>
              <w:outlineLvl w:val="7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541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CA9" w14:textId="61E1DB3B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C14" w14:textId="017B69A2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5D7A3E6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A94" w14:textId="1930D5B1" w:rsidR="0042105F" w:rsidRPr="001407EE" w:rsidRDefault="0042105F" w:rsidP="0042105F">
            <w:pPr>
              <w:keepNext/>
              <w:spacing w:line="360" w:lineRule="auto"/>
              <w:outlineLvl w:val="7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12A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11E" w14:textId="78C2E5BD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560" w14:textId="4E7DE86B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662C45F0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617" w14:textId="0182AF76" w:rsidR="0042105F" w:rsidRPr="001407EE" w:rsidRDefault="0042105F" w:rsidP="0042105F">
            <w:pPr>
              <w:keepNext/>
              <w:spacing w:line="360" w:lineRule="auto"/>
              <w:outlineLvl w:val="7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80C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80E" w14:textId="67AA998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117" w14:textId="69D82733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43B94BE9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345" w14:textId="0D91F246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69E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AC4" w14:textId="1610A076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AD4" w14:textId="375D622E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ECB3A7E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BC4" w14:textId="330827F2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465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8EB" w14:textId="3912630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B09" w14:textId="1B76790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B876F0" w:rsidRPr="001407EE" w14:paraId="019B0718" w14:textId="77777777" w:rsidTr="0073391D">
        <w:trPr>
          <w:trHeight w:val="291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849" w14:textId="595B875E" w:rsidR="00B876F0" w:rsidRPr="001407EE" w:rsidRDefault="00B876F0" w:rsidP="00B876F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56E" w14:textId="14AA03AC" w:rsidR="00B876F0" w:rsidRPr="001407EE" w:rsidRDefault="00B876F0" w:rsidP="00B876F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24D" w14:textId="73BC2A27" w:rsidR="00B876F0" w:rsidRPr="001407EE" w:rsidRDefault="00B876F0" w:rsidP="00B876F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3BF" w14:textId="5AF13CF3" w:rsidR="00B876F0" w:rsidRPr="001407EE" w:rsidRDefault="00B876F0" w:rsidP="00B876F0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010888EB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9BE" w14:textId="27650F98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378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0D4" w14:textId="62EB912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2671" w14:textId="1D96D45B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F3120A6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2A8" w14:textId="6B140A04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485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28B" w14:textId="70D0498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538" w14:textId="1CB05950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46E8182E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8D7" w14:textId="7AD12673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B61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399" w14:textId="60721BDA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CFD" w14:textId="1D2D9F30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6FA835DE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77C" w14:textId="44BCF24D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B36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9C15" w14:textId="49A69BA6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3AB" w14:textId="1D03F28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1E01224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22E" w14:textId="1FA85CCD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E45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75B" w14:textId="23C50B9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45B" w14:textId="12690F6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519D825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A2B5" w14:textId="18FCDC5F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64D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45A" w14:textId="7625B4BE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301" w14:textId="483AFCB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8E357A1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AA8C" w14:textId="379EEF52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958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5B6" w14:textId="04C26995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FA7" w14:textId="6B45633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3DFD0018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8C7" w14:textId="674FE937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B1F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C4B" w14:textId="30327519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584" w14:textId="4E76D23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10E29A45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C13" w14:textId="7FB2C74E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246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8D2" w14:textId="6A862074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932" w14:textId="01E717B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34593883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A25" w14:textId="089503DC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E7B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36B" w14:textId="33EBF09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64E" w14:textId="575F783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99461D" w:rsidRPr="001407EE" w14:paraId="121368BD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7BF" w14:textId="57C1C099" w:rsidR="0099461D" w:rsidRPr="001407EE" w:rsidRDefault="0099461D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68E" w14:textId="77777777" w:rsidR="0099461D" w:rsidRPr="001407EE" w:rsidRDefault="0099461D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9F5" w14:textId="77777777" w:rsidR="0099461D" w:rsidRPr="001407EE" w:rsidRDefault="0099461D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AB7" w14:textId="77777777" w:rsidR="0099461D" w:rsidRPr="001407EE" w:rsidRDefault="0099461D" w:rsidP="0012128A">
            <w:pPr>
              <w:jc w:val="both"/>
              <w:rPr>
                <w:b/>
                <w:lang w:eastAsia="en-US"/>
              </w:rPr>
            </w:pPr>
          </w:p>
        </w:tc>
      </w:tr>
    </w:tbl>
    <w:p w14:paraId="5DD9BBD3" w14:textId="77777777" w:rsidR="00286932" w:rsidRPr="005E0EB5" w:rsidRDefault="00286932" w:rsidP="00286932">
      <w:pPr>
        <w:jc w:val="both"/>
      </w:pPr>
    </w:p>
    <w:p w14:paraId="05077D60" w14:textId="56FF2331" w:rsidR="00286932" w:rsidRPr="005E0EB5" w:rsidRDefault="00950315" w:rsidP="00286932">
      <w:pPr>
        <w:jc w:val="both"/>
      </w:pPr>
      <w:r>
        <w:t>Presiede</w:t>
      </w:r>
      <w:r w:rsidR="0022365E">
        <w:t xml:space="preserve"> la seduta la </w:t>
      </w:r>
      <w:r>
        <w:t>-------------</w:t>
      </w:r>
      <w:r w:rsidR="0022365E">
        <w:t xml:space="preserve">, </w:t>
      </w:r>
      <w:r w:rsidR="00286932" w:rsidRPr="005E0EB5">
        <w:t>svolge la funzione di segretario verbalizzante</w:t>
      </w:r>
      <w:r w:rsidR="0006653F">
        <w:t xml:space="preserve"> la prof._________</w:t>
      </w:r>
      <w:r w:rsidR="00286932" w:rsidRPr="005E0EB5">
        <w:t>.</w:t>
      </w:r>
    </w:p>
    <w:p w14:paraId="7840FD92" w14:textId="7FCC4A8A" w:rsidR="00717B8D" w:rsidRPr="0006653F" w:rsidRDefault="00286932" w:rsidP="0006653F">
      <w:pPr>
        <w:jc w:val="both"/>
        <w:rPr>
          <w:color w:val="FF0000"/>
        </w:rPr>
      </w:pPr>
      <w:r w:rsidRPr="005E0EB5">
        <w:t>Dichiarata aperta formalmente la seduta</w:t>
      </w:r>
      <w:r w:rsidR="00717B8D">
        <w:t>,</w:t>
      </w:r>
      <w:r w:rsidRPr="005E0EB5">
        <w:t xml:space="preserve"> </w:t>
      </w:r>
      <w:r w:rsidR="00875200">
        <w:t>si dà</w:t>
      </w:r>
      <w:r w:rsidRPr="005E0EB5">
        <w:t xml:space="preserve"> avvi</w:t>
      </w:r>
      <w:r w:rsidR="00875200">
        <w:t>o</w:t>
      </w:r>
      <w:r w:rsidRPr="005E0EB5">
        <w:t xml:space="preserve"> </w:t>
      </w:r>
      <w:r w:rsidR="00875200">
        <w:t>al</w:t>
      </w:r>
      <w:r w:rsidRPr="005E0EB5">
        <w:t xml:space="preserve">la discussione </w:t>
      </w:r>
      <w:r w:rsidR="00875200">
        <w:t>de</w:t>
      </w:r>
      <w:r w:rsidRPr="005E0EB5">
        <w:t>gli argomenti previsti dall’ordine del giorno</w:t>
      </w:r>
      <w:r w:rsidR="00153CD1" w:rsidRPr="005E0EB5">
        <w:t>.</w:t>
      </w:r>
    </w:p>
    <w:p w14:paraId="0215A0E8" w14:textId="77777777" w:rsidR="00717B8D" w:rsidRDefault="00717B8D" w:rsidP="001C3BC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1071AB4" w14:textId="77777777" w:rsidR="007C298F" w:rsidRPr="007C298F" w:rsidRDefault="007C298F" w:rsidP="007C298F">
      <w:pPr>
        <w:widowControl w:val="0"/>
        <w:numPr>
          <w:ilvl w:val="2"/>
          <w:numId w:val="49"/>
        </w:numPr>
        <w:tabs>
          <w:tab w:val="left" w:pos="1549"/>
          <w:tab w:val="left" w:pos="1550"/>
        </w:tabs>
        <w:autoSpaceDE w:val="0"/>
        <w:autoSpaceDN w:val="0"/>
        <w:spacing w:before="105" w:line="237" w:lineRule="auto"/>
        <w:ind w:right="647"/>
        <w:rPr>
          <w:szCs w:val="22"/>
          <w:lang w:eastAsia="en-US"/>
        </w:rPr>
      </w:pPr>
      <w:r w:rsidRPr="007C298F">
        <w:rPr>
          <w:szCs w:val="22"/>
          <w:lang w:eastAsia="en-US"/>
        </w:rPr>
        <w:t>Analisi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dati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prove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strutturate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intermedie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azioni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e</w:t>
      </w:r>
      <w:r w:rsidRPr="007C298F">
        <w:rPr>
          <w:spacing w:val="49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strategie</w:t>
      </w:r>
      <w:r w:rsidRPr="007C298F">
        <w:rPr>
          <w:spacing w:val="54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di</w:t>
      </w:r>
      <w:r w:rsidRPr="007C298F">
        <w:rPr>
          <w:spacing w:val="46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recupero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in</w:t>
      </w:r>
      <w:r w:rsidRPr="007C298F">
        <w:rPr>
          <w:spacing w:val="55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atto;</w:t>
      </w:r>
      <w:r w:rsidRPr="007C298F">
        <w:rPr>
          <w:spacing w:val="-57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Calendarizzazione prove strutturate</w:t>
      </w:r>
      <w:r w:rsidRPr="007C298F">
        <w:rPr>
          <w:spacing w:val="1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finali</w:t>
      </w:r>
      <w:r w:rsidRPr="007C298F">
        <w:rPr>
          <w:spacing w:val="-3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(italiano,</w:t>
      </w:r>
      <w:r w:rsidRPr="007C298F">
        <w:rPr>
          <w:spacing w:val="-1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matematica,</w:t>
      </w:r>
      <w:r w:rsidRPr="007C298F">
        <w:rPr>
          <w:spacing w:val="4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inglese)</w:t>
      </w:r>
    </w:p>
    <w:p w14:paraId="389870B0" w14:textId="77777777" w:rsidR="007C298F" w:rsidRPr="007C298F" w:rsidRDefault="007C298F" w:rsidP="007C298F">
      <w:pPr>
        <w:widowControl w:val="0"/>
        <w:numPr>
          <w:ilvl w:val="2"/>
          <w:numId w:val="49"/>
        </w:numPr>
        <w:tabs>
          <w:tab w:val="left" w:pos="1549"/>
          <w:tab w:val="left" w:pos="1550"/>
        </w:tabs>
        <w:autoSpaceDE w:val="0"/>
        <w:autoSpaceDN w:val="0"/>
        <w:spacing w:before="106" w:line="237" w:lineRule="auto"/>
        <w:ind w:right="645"/>
        <w:rPr>
          <w:szCs w:val="22"/>
          <w:lang w:eastAsia="en-US"/>
        </w:rPr>
      </w:pPr>
      <w:r w:rsidRPr="007C298F">
        <w:rPr>
          <w:szCs w:val="22"/>
          <w:lang w:eastAsia="en-US"/>
        </w:rPr>
        <w:t>Analisi griglie valutazione prove scritte e colloquio esami di stato 2022.2023</w:t>
      </w:r>
      <w:r w:rsidRPr="007C298F">
        <w:rPr>
          <w:spacing w:val="-4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(elaborati</w:t>
      </w:r>
      <w:r w:rsidRPr="007C298F">
        <w:rPr>
          <w:spacing w:val="-2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e</w:t>
      </w:r>
      <w:r w:rsidRPr="007C298F">
        <w:rPr>
          <w:spacing w:val="1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giudizi</w:t>
      </w:r>
      <w:r w:rsidRPr="007C298F">
        <w:rPr>
          <w:spacing w:val="-3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di</w:t>
      </w:r>
      <w:r w:rsidRPr="007C298F">
        <w:rPr>
          <w:spacing w:val="2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ammissione)</w:t>
      </w:r>
    </w:p>
    <w:p w14:paraId="4B27EF2C" w14:textId="77777777" w:rsidR="007C298F" w:rsidRPr="007C298F" w:rsidRDefault="007C298F" w:rsidP="007C298F">
      <w:pPr>
        <w:widowControl w:val="0"/>
        <w:numPr>
          <w:ilvl w:val="2"/>
          <w:numId w:val="49"/>
        </w:numPr>
        <w:tabs>
          <w:tab w:val="left" w:pos="1549"/>
          <w:tab w:val="left" w:pos="1550"/>
        </w:tabs>
        <w:autoSpaceDE w:val="0"/>
        <w:autoSpaceDN w:val="0"/>
        <w:spacing w:before="106" w:line="237" w:lineRule="auto"/>
        <w:ind w:right="645"/>
        <w:rPr>
          <w:szCs w:val="22"/>
          <w:lang w:eastAsia="en-US"/>
        </w:rPr>
      </w:pPr>
      <w:r w:rsidRPr="007C298F">
        <w:rPr>
          <w:szCs w:val="22"/>
          <w:lang w:eastAsia="en-US"/>
        </w:rPr>
        <w:t>Confronto predisposizioni delle prove scritte e sulla conduzione del colloquio ai sensi degli art. 7-8-10 del D.M. 741/2017;</w:t>
      </w:r>
    </w:p>
    <w:p w14:paraId="0A384C5B" w14:textId="77777777" w:rsidR="007C298F" w:rsidRDefault="007C298F" w:rsidP="007C298F">
      <w:pPr>
        <w:widowControl w:val="0"/>
        <w:numPr>
          <w:ilvl w:val="2"/>
          <w:numId w:val="49"/>
        </w:numPr>
        <w:tabs>
          <w:tab w:val="left" w:pos="1549"/>
          <w:tab w:val="left" w:pos="1550"/>
        </w:tabs>
        <w:autoSpaceDE w:val="0"/>
        <w:autoSpaceDN w:val="0"/>
        <w:spacing w:before="121" w:line="237" w:lineRule="auto"/>
        <w:ind w:right="642"/>
        <w:rPr>
          <w:szCs w:val="22"/>
          <w:lang w:eastAsia="en-US"/>
        </w:rPr>
      </w:pPr>
      <w:r w:rsidRPr="007C298F">
        <w:rPr>
          <w:szCs w:val="22"/>
          <w:lang w:eastAsia="en-US"/>
        </w:rPr>
        <w:t>Manifestazioni ampliamento offerta formativa e stato dell’arte dei progetti in atto afferenti al</w:t>
      </w:r>
      <w:r w:rsidRPr="007C298F">
        <w:rPr>
          <w:spacing w:val="-57"/>
          <w:szCs w:val="22"/>
          <w:lang w:eastAsia="en-US"/>
        </w:rPr>
        <w:t xml:space="preserve"> </w:t>
      </w:r>
      <w:r w:rsidRPr="007C298F">
        <w:rPr>
          <w:szCs w:val="22"/>
          <w:lang w:eastAsia="en-US"/>
        </w:rPr>
        <w:t>Dipartimento;</w:t>
      </w:r>
    </w:p>
    <w:p w14:paraId="2F09D9FD" w14:textId="58A3426E" w:rsidR="008A0C9E" w:rsidRPr="007C298F" w:rsidRDefault="007C298F" w:rsidP="007C298F">
      <w:pPr>
        <w:widowControl w:val="0"/>
        <w:numPr>
          <w:ilvl w:val="2"/>
          <w:numId w:val="49"/>
        </w:numPr>
        <w:tabs>
          <w:tab w:val="left" w:pos="1549"/>
          <w:tab w:val="left" w:pos="1550"/>
        </w:tabs>
        <w:autoSpaceDE w:val="0"/>
        <w:autoSpaceDN w:val="0"/>
        <w:spacing w:before="121" w:line="237" w:lineRule="auto"/>
        <w:ind w:right="642"/>
        <w:rPr>
          <w:szCs w:val="22"/>
          <w:lang w:eastAsia="en-US"/>
        </w:rPr>
      </w:pPr>
      <w:r w:rsidRPr="007C298F">
        <w:t>Adozione libri</w:t>
      </w:r>
      <w:r w:rsidRPr="007C298F">
        <w:rPr>
          <w:spacing w:val="1"/>
        </w:rPr>
        <w:t xml:space="preserve"> </w:t>
      </w:r>
      <w:r w:rsidRPr="007C298F">
        <w:t>di</w:t>
      </w:r>
      <w:r w:rsidRPr="007C298F">
        <w:rPr>
          <w:spacing w:val="-3"/>
        </w:rPr>
        <w:t xml:space="preserve"> </w:t>
      </w:r>
      <w:r w:rsidRPr="007C298F">
        <w:t>testo</w:t>
      </w:r>
      <w:r w:rsidRPr="007C298F">
        <w:rPr>
          <w:spacing w:val="1"/>
        </w:rPr>
        <w:t xml:space="preserve"> </w:t>
      </w:r>
      <w:r w:rsidRPr="007C298F">
        <w:t>per</w:t>
      </w:r>
      <w:r w:rsidRPr="007C298F">
        <w:rPr>
          <w:spacing w:val="-2"/>
        </w:rPr>
        <w:t xml:space="preserve"> </w:t>
      </w:r>
      <w:r w:rsidRPr="007C298F">
        <w:t>l'a.s.</w:t>
      </w:r>
      <w:r w:rsidRPr="007C298F">
        <w:rPr>
          <w:spacing w:val="-1"/>
        </w:rPr>
        <w:t xml:space="preserve"> </w:t>
      </w:r>
      <w:r w:rsidRPr="007C298F">
        <w:t>2023.2024</w:t>
      </w:r>
    </w:p>
    <w:p w14:paraId="631F49CD" w14:textId="77777777" w:rsidR="00EC74FA" w:rsidRPr="001C3BC0" w:rsidRDefault="00EC74FA" w:rsidP="008A366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F2C844A" w14:textId="1814C1BE" w:rsidR="007C298F" w:rsidRDefault="007C298F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merito al punto 1.:</w:t>
      </w:r>
    </w:p>
    <w:p w14:paraId="530508D6" w14:textId="77777777" w:rsidR="007C298F" w:rsidRDefault="007C298F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4B01B9B" w14:textId="77777777" w:rsidR="007C298F" w:rsidRDefault="007C298F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1E28779" w14:textId="77777777" w:rsidR="007C298F" w:rsidRDefault="007C298F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F04DF7E" w14:textId="77777777" w:rsidR="007C298F" w:rsidRDefault="007C298F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C4B8817" w14:textId="77777777" w:rsidR="007C298F" w:rsidRDefault="007C298F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0145BDC" w14:textId="77777777" w:rsidR="007C298F" w:rsidRDefault="007C298F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C7F83E3" w14:textId="78B0C221" w:rsidR="008A5587" w:rsidRPr="005E0EB5" w:rsidRDefault="00991E1E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E0EB5">
        <w:rPr>
          <w:rFonts w:ascii="Times New Roman" w:hAnsi="Times New Roman" w:cs="Times New Roman"/>
          <w:sz w:val="24"/>
          <w:szCs w:val="24"/>
        </w:rPr>
        <w:t xml:space="preserve">Terminata la trattazione dei punti posti all’O.d.G., la seduta </w:t>
      </w:r>
      <w:r w:rsidR="00F87271">
        <w:rPr>
          <w:rFonts w:ascii="Times New Roman" w:hAnsi="Times New Roman" w:cs="Times New Roman"/>
          <w:sz w:val="24"/>
          <w:szCs w:val="24"/>
        </w:rPr>
        <w:t>è sciolta</w:t>
      </w:r>
      <w:r w:rsidRPr="005E0EB5">
        <w:rPr>
          <w:rFonts w:ascii="Times New Roman" w:hAnsi="Times New Roman" w:cs="Times New Roman"/>
          <w:sz w:val="24"/>
          <w:szCs w:val="24"/>
        </w:rPr>
        <w:t xml:space="preserve"> alle ore </w:t>
      </w:r>
      <w:r w:rsidR="0006653F">
        <w:rPr>
          <w:rFonts w:ascii="Times New Roman" w:hAnsi="Times New Roman" w:cs="Times New Roman"/>
          <w:sz w:val="24"/>
          <w:szCs w:val="24"/>
        </w:rPr>
        <w:t>------</w:t>
      </w:r>
    </w:p>
    <w:p w14:paraId="22F37070" w14:textId="77777777" w:rsidR="009C309C" w:rsidRPr="005E0EB5" w:rsidRDefault="009C309C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ED46407" w14:textId="572EBBA5" w:rsidR="00521762" w:rsidRPr="00AF7997" w:rsidRDefault="00521762" w:rsidP="0006653F">
      <w:pPr>
        <w:pStyle w:val="Nessunaspaziatura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17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91E1E" w:rsidRPr="00521762">
        <w:rPr>
          <w:rFonts w:ascii="Times New Roman" w:hAnsi="Times New Roman" w:cs="Times New Roman"/>
          <w:b/>
          <w:bCs/>
          <w:sz w:val="24"/>
          <w:szCs w:val="24"/>
        </w:rPr>
        <w:t>egretario verbalizzante</w:t>
      </w:r>
      <w:r w:rsidRPr="0052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59D286" w14:textId="6DAA4C8A" w:rsidR="00991E1E" w:rsidRDefault="003905D2" w:rsidP="00521762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5D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57E3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905D2">
        <w:rPr>
          <w:rFonts w:ascii="Times New Roman" w:hAnsi="Times New Roman" w:cs="Times New Roman"/>
          <w:b/>
          <w:bCs/>
          <w:sz w:val="24"/>
          <w:szCs w:val="24"/>
        </w:rPr>
        <w:t xml:space="preserve"> coordinator</w:t>
      </w:r>
      <w:r w:rsidR="00957E3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905D2">
        <w:rPr>
          <w:rFonts w:ascii="Times New Roman" w:hAnsi="Times New Roman" w:cs="Times New Roman"/>
          <w:b/>
          <w:bCs/>
          <w:sz w:val="24"/>
          <w:szCs w:val="24"/>
        </w:rPr>
        <w:t xml:space="preserve"> di Dipartimento</w:t>
      </w:r>
    </w:p>
    <w:p w14:paraId="7B2BA657" w14:textId="714AA1D1" w:rsidR="003905D2" w:rsidRPr="003905D2" w:rsidRDefault="003905D2" w:rsidP="00521762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3905D2" w:rsidRPr="003905D2" w:rsidSect="003905D2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91C"/>
    <w:multiLevelType w:val="hybridMultilevel"/>
    <w:tmpl w:val="2A289F7A"/>
    <w:lvl w:ilvl="0" w:tplc="9D2AFBBE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9FA"/>
    <w:multiLevelType w:val="multilevel"/>
    <w:tmpl w:val="3DB0FB9E"/>
    <w:lvl w:ilvl="0">
      <w:start w:val="17"/>
      <w:numFmt w:val="decimal"/>
      <w:lvlText w:val="%1"/>
      <w:lvlJc w:val="left"/>
      <w:pPr>
        <w:ind w:left="838" w:hanging="672"/>
        <w:jc w:val="left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838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549" w:hanging="370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670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0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65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95" w:hanging="370"/>
      </w:pPr>
      <w:rPr>
        <w:rFonts w:hint="default"/>
        <w:lang w:val="it-IT" w:eastAsia="en-US" w:bidi="ar-SA"/>
      </w:rPr>
    </w:lvl>
  </w:abstractNum>
  <w:abstractNum w:abstractNumId="2" w15:restartNumberingAfterBreak="0">
    <w:nsid w:val="0A131E8F"/>
    <w:multiLevelType w:val="hybridMultilevel"/>
    <w:tmpl w:val="A986F348"/>
    <w:lvl w:ilvl="0" w:tplc="AE7E8CA2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540A8"/>
    <w:multiLevelType w:val="multilevel"/>
    <w:tmpl w:val="6CA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6F1F8A"/>
    <w:multiLevelType w:val="hybridMultilevel"/>
    <w:tmpl w:val="CA86EC4C"/>
    <w:lvl w:ilvl="0" w:tplc="4B9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DA"/>
    <w:multiLevelType w:val="hybridMultilevel"/>
    <w:tmpl w:val="561CC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1690"/>
    <w:multiLevelType w:val="hybridMultilevel"/>
    <w:tmpl w:val="2068B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3396"/>
    <w:multiLevelType w:val="hybridMultilevel"/>
    <w:tmpl w:val="825A212C"/>
    <w:lvl w:ilvl="0" w:tplc="CA9A2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888"/>
    <w:multiLevelType w:val="hybridMultilevel"/>
    <w:tmpl w:val="5CCE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C6F95"/>
    <w:multiLevelType w:val="hybridMultilevel"/>
    <w:tmpl w:val="3BFEF4D0"/>
    <w:lvl w:ilvl="0" w:tplc="1EC26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97191"/>
    <w:multiLevelType w:val="hybridMultilevel"/>
    <w:tmpl w:val="4D4CCFC2"/>
    <w:lvl w:ilvl="0" w:tplc="DC1E24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06E6"/>
    <w:multiLevelType w:val="hybridMultilevel"/>
    <w:tmpl w:val="400A0916"/>
    <w:lvl w:ilvl="0" w:tplc="3F249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6B67"/>
    <w:multiLevelType w:val="hybridMultilevel"/>
    <w:tmpl w:val="1F72C76C"/>
    <w:lvl w:ilvl="0" w:tplc="8C16BDD4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60ED1"/>
    <w:multiLevelType w:val="hybridMultilevel"/>
    <w:tmpl w:val="05528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08A"/>
    <w:multiLevelType w:val="hybridMultilevel"/>
    <w:tmpl w:val="66F65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20B54"/>
    <w:multiLevelType w:val="hybridMultilevel"/>
    <w:tmpl w:val="D88A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2A43"/>
    <w:multiLevelType w:val="hybridMultilevel"/>
    <w:tmpl w:val="299A648A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AC50E6F"/>
    <w:multiLevelType w:val="hybridMultilevel"/>
    <w:tmpl w:val="827AE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273E0"/>
    <w:multiLevelType w:val="hybridMultilevel"/>
    <w:tmpl w:val="5590FD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443CA"/>
    <w:multiLevelType w:val="hybridMultilevel"/>
    <w:tmpl w:val="41861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3460B"/>
    <w:multiLevelType w:val="hybridMultilevel"/>
    <w:tmpl w:val="2B84C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C23BD"/>
    <w:multiLevelType w:val="hybridMultilevel"/>
    <w:tmpl w:val="072452C4"/>
    <w:lvl w:ilvl="0" w:tplc="CA9A2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67EFC"/>
    <w:multiLevelType w:val="hybridMultilevel"/>
    <w:tmpl w:val="CFDE1488"/>
    <w:lvl w:ilvl="0" w:tplc="0BC61752">
      <w:start w:val="1"/>
      <w:numFmt w:val="decimal"/>
      <w:lvlText w:val="%1."/>
      <w:lvlJc w:val="left"/>
      <w:pPr>
        <w:ind w:left="1058" w:hanging="366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2B1A0E56">
      <w:numFmt w:val="bullet"/>
      <w:lvlText w:val="•"/>
      <w:lvlJc w:val="left"/>
      <w:pPr>
        <w:ind w:left="1987" w:hanging="366"/>
      </w:pPr>
      <w:rPr>
        <w:rFonts w:hint="default"/>
        <w:lang w:val="it-IT" w:eastAsia="en-US" w:bidi="ar-SA"/>
      </w:rPr>
    </w:lvl>
    <w:lvl w:ilvl="2" w:tplc="352C69C2">
      <w:numFmt w:val="bullet"/>
      <w:lvlText w:val="•"/>
      <w:lvlJc w:val="left"/>
      <w:pPr>
        <w:ind w:left="2915" w:hanging="366"/>
      </w:pPr>
      <w:rPr>
        <w:rFonts w:hint="default"/>
        <w:lang w:val="it-IT" w:eastAsia="en-US" w:bidi="ar-SA"/>
      </w:rPr>
    </w:lvl>
    <w:lvl w:ilvl="3" w:tplc="9C0881A6">
      <w:numFmt w:val="bullet"/>
      <w:lvlText w:val="•"/>
      <w:lvlJc w:val="left"/>
      <w:pPr>
        <w:ind w:left="3843" w:hanging="366"/>
      </w:pPr>
      <w:rPr>
        <w:rFonts w:hint="default"/>
        <w:lang w:val="it-IT" w:eastAsia="en-US" w:bidi="ar-SA"/>
      </w:rPr>
    </w:lvl>
    <w:lvl w:ilvl="4" w:tplc="2EEA5036">
      <w:numFmt w:val="bullet"/>
      <w:lvlText w:val="•"/>
      <w:lvlJc w:val="left"/>
      <w:pPr>
        <w:ind w:left="4771" w:hanging="366"/>
      </w:pPr>
      <w:rPr>
        <w:rFonts w:hint="default"/>
        <w:lang w:val="it-IT" w:eastAsia="en-US" w:bidi="ar-SA"/>
      </w:rPr>
    </w:lvl>
    <w:lvl w:ilvl="5" w:tplc="A786326A">
      <w:numFmt w:val="bullet"/>
      <w:lvlText w:val="•"/>
      <w:lvlJc w:val="left"/>
      <w:pPr>
        <w:ind w:left="5699" w:hanging="366"/>
      </w:pPr>
      <w:rPr>
        <w:rFonts w:hint="default"/>
        <w:lang w:val="it-IT" w:eastAsia="en-US" w:bidi="ar-SA"/>
      </w:rPr>
    </w:lvl>
    <w:lvl w:ilvl="6" w:tplc="742C4280">
      <w:numFmt w:val="bullet"/>
      <w:lvlText w:val="•"/>
      <w:lvlJc w:val="left"/>
      <w:pPr>
        <w:ind w:left="6627" w:hanging="366"/>
      </w:pPr>
      <w:rPr>
        <w:rFonts w:hint="default"/>
        <w:lang w:val="it-IT" w:eastAsia="en-US" w:bidi="ar-SA"/>
      </w:rPr>
    </w:lvl>
    <w:lvl w:ilvl="7" w:tplc="956AA99C">
      <w:numFmt w:val="bullet"/>
      <w:lvlText w:val="•"/>
      <w:lvlJc w:val="left"/>
      <w:pPr>
        <w:ind w:left="7554" w:hanging="366"/>
      </w:pPr>
      <w:rPr>
        <w:rFonts w:hint="default"/>
        <w:lang w:val="it-IT" w:eastAsia="en-US" w:bidi="ar-SA"/>
      </w:rPr>
    </w:lvl>
    <w:lvl w:ilvl="8" w:tplc="3FAE6344">
      <w:numFmt w:val="bullet"/>
      <w:lvlText w:val="•"/>
      <w:lvlJc w:val="left"/>
      <w:pPr>
        <w:ind w:left="8482" w:hanging="366"/>
      </w:pPr>
      <w:rPr>
        <w:rFonts w:hint="default"/>
        <w:lang w:val="it-IT" w:eastAsia="en-US" w:bidi="ar-SA"/>
      </w:rPr>
    </w:lvl>
  </w:abstractNum>
  <w:abstractNum w:abstractNumId="23" w15:restartNumberingAfterBreak="0">
    <w:nsid w:val="44121CA8"/>
    <w:multiLevelType w:val="hybridMultilevel"/>
    <w:tmpl w:val="24B82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E3B06"/>
    <w:multiLevelType w:val="multilevel"/>
    <w:tmpl w:val="3DB0FB9E"/>
    <w:lvl w:ilvl="0">
      <w:start w:val="17"/>
      <w:numFmt w:val="decimal"/>
      <w:lvlText w:val="%1"/>
      <w:lvlJc w:val="left"/>
      <w:pPr>
        <w:ind w:left="838" w:hanging="672"/>
        <w:jc w:val="left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838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549" w:hanging="370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670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5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0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65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0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95" w:hanging="370"/>
      </w:pPr>
      <w:rPr>
        <w:rFonts w:hint="default"/>
        <w:lang w:val="it-IT" w:eastAsia="en-US" w:bidi="ar-SA"/>
      </w:rPr>
    </w:lvl>
  </w:abstractNum>
  <w:abstractNum w:abstractNumId="25" w15:restartNumberingAfterBreak="0">
    <w:nsid w:val="4A4F6A8D"/>
    <w:multiLevelType w:val="hybridMultilevel"/>
    <w:tmpl w:val="DAE2A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2AFE"/>
    <w:multiLevelType w:val="hybridMultilevel"/>
    <w:tmpl w:val="80220F60"/>
    <w:lvl w:ilvl="0" w:tplc="FCD2BD3E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0B35A3"/>
    <w:multiLevelType w:val="hybridMultilevel"/>
    <w:tmpl w:val="32DEF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92793"/>
    <w:multiLevelType w:val="hybridMultilevel"/>
    <w:tmpl w:val="6EB21A62"/>
    <w:lvl w:ilvl="0" w:tplc="EC82B4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D722AC"/>
    <w:multiLevelType w:val="hybridMultilevel"/>
    <w:tmpl w:val="DDD6F61A"/>
    <w:lvl w:ilvl="0" w:tplc="954E6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70429"/>
    <w:multiLevelType w:val="hybridMultilevel"/>
    <w:tmpl w:val="0FAEDCDE"/>
    <w:lvl w:ilvl="0" w:tplc="9F3C3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B1AD2"/>
    <w:multiLevelType w:val="hybridMultilevel"/>
    <w:tmpl w:val="7108D91C"/>
    <w:lvl w:ilvl="0" w:tplc="CA9A2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8E0829"/>
    <w:multiLevelType w:val="hybridMultilevel"/>
    <w:tmpl w:val="8520A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1A1F"/>
    <w:multiLevelType w:val="hybridMultilevel"/>
    <w:tmpl w:val="A1D25D56"/>
    <w:lvl w:ilvl="0" w:tplc="2CD44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715F6"/>
    <w:multiLevelType w:val="hybridMultilevel"/>
    <w:tmpl w:val="E6525A74"/>
    <w:lvl w:ilvl="0" w:tplc="B456E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560B7"/>
    <w:multiLevelType w:val="hybridMultilevel"/>
    <w:tmpl w:val="2D16FCE4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6" w15:restartNumberingAfterBreak="0">
    <w:nsid w:val="60422198"/>
    <w:multiLevelType w:val="hybridMultilevel"/>
    <w:tmpl w:val="E9A2AF6A"/>
    <w:lvl w:ilvl="0" w:tplc="906C0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91C49"/>
    <w:multiLevelType w:val="hybridMultilevel"/>
    <w:tmpl w:val="C06A4E86"/>
    <w:lvl w:ilvl="0" w:tplc="3E8630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3A0EC4"/>
    <w:multiLevelType w:val="hybridMultilevel"/>
    <w:tmpl w:val="49D2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D6C6A"/>
    <w:multiLevelType w:val="hybridMultilevel"/>
    <w:tmpl w:val="C5866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50C4C"/>
    <w:multiLevelType w:val="multilevel"/>
    <w:tmpl w:val="4FBC5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A730B1E"/>
    <w:multiLevelType w:val="hybridMultilevel"/>
    <w:tmpl w:val="B85AC2AA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281136"/>
    <w:multiLevelType w:val="hybridMultilevel"/>
    <w:tmpl w:val="426EDCA2"/>
    <w:lvl w:ilvl="0" w:tplc="B4F812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66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D6E5F"/>
    <w:multiLevelType w:val="hybridMultilevel"/>
    <w:tmpl w:val="120222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3875B8"/>
    <w:multiLevelType w:val="hybridMultilevel"/>
    <w:tmpl w:val="BED8F00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6270C1"/>
    <w:multiLevelType w:val="hybridMultilevel"/>
    <w:tmpl w:val="1E96A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82DCC"/>
    <w:multiLevelType w:val="hybridMultilevel"/>
    <w:tmpl w:val="D8CED9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17170"/>
    <w:multiLevelType w:val="hybridMultilevel"/>
    <w:tmpl w:val="C6F649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01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52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75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6266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13183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0421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209476">
    <w:abstractNumId w:val="10"/>
  </w:num>
  <w:num w:numId="8" w16cid:durableId="195044559">
    <w:abstractNumId w:val="26"/>
  </w:num>
  <w:num w:numId="9" w16cid:durableId="1374117712">
    <w:abstractNumId w:val="25"/>
  </w:num>
  <w:num w:numId="10" w16cid:durableId="78185326">
    <w:abstractNumId w:val="32"/>
  </w:num>
  <w:num w:numId="11" w16cid:durableId="823160068">
    <w:abstractNumId w:val="30"/>
  </w:num>
  <w:num w:numId="12" w16cid:durableId="968701015">
    <w:abstractNumId w:val="29"/>
  </w:num>
  <w:num w:numId="13" w16cid:durableId="1698042467">
    <w:abstractNumId w:val="18"/>
  </w:num>
  <w:num w:numId="14" w16cid:durableId="492842858">
    <w:abstractNumId w:val="43"/>
  </w:num>
  <w:num w:numId="15" w16cid:durableId="1401826923">
    <w:abstractNumId w:val="23"/>
  </w:num>
  <w:num w:numId="16" w16cid:durableId="338050172">
    <w:abstractNumId w:val="33"/>
  </w:num>
  <w:num w:numId="17" w16cid:durableId="241986628">
    <w:abstractNumId w:val="3"/>
  </w:num>
  <w:num w:numId="18" w16cid:durableId="342635750">
    <w:abstractNumId w:val="47"/>
  </w:num>
  <w:num w:numId="19" w16cid:durableId="839081314">
    <w:abstractNumId w:val="36"/>
  </w:num>
  <w:num w:numId="20" w16cid:durableId="770666120">
    <w:abstractNumId w:val="2"/>
  </w:num>
  <w:num w:numId="21" w16cid:durableId="1466657217">
    <w:abstractNumId w:val="11"/>
  </w:num>
  <w:num w:numId="22" w16cid:durableId="1787503765">
    <w:abstractNumId w:val="42"/>
  </w:num>
  <w:num w:numId="23" w16cid:durableId="1737972036">
    <w:abstractNumId w:val="17"/>
  </w:num>
  <w:num w:numId="24" w16cid:durableId="2033260917">
    <w:abstractNumId w:val="46"/>
  </w:num>
  <w:num w:numId="25" w16cid:durableId="1994948557">
    <w:abstractNumId w:val="0"/>
  </w:num>
  <w:num w:numId="26" w16cid:durableId="526481107">
    <w:abstractNumId w:val="5"/>
  </w:num>
  <w:num w:numId="27" w16cid:durableId="914123003">
    <w:abstractNumId w:val="14"/>
  </w:num>
  <w:num w:numId="28" w16cid:durableId="1213344287">
    <w:abstractNumId w:val="9"/>
  </w:num>
  <w:num w:numId="29" w16cid:durableId="1866477482">
    <w:abstractNumId w:val="28"/>
  </w:num>
  <w:num w:numId="30" w16cid:durableId="1356537612">
    <w:abstractNumId w:val="34"/>
  </w:num>
  <w:num w:numId="31" w16cid:durableId="1651405689">
    <w:abstractNumId w:val="35"/>
  </w:num>
  <w:num w:numId="32" w16cid:durableId="1362703816">
    <w:abstractNumId w:val="8"/>
  </w:num>
  <w:num w:numId="33" w16cid:durableId="1371420823">
    <w:abstractNumId w:val="37"/>
  </w:num>
  <w:num w:numId="34" w16cid:durableId="1789742753">
    <w:abstractNumId w:val="13"/>
  </w:num>
  <w:num w:numId="35" w16cid:durableId="945237412">
    <w:abstractNumId w:val="4"/>
  </w:num>
  <w:num w:numId="36" w16cid:durableId="988678366">
    <w:abstractNumId w:val="16"/>
  </w:num>
  <w:num w:numId="37" w16cid:durableId="321203842">
    <w:abstractNumId w:val="41"/>
  </w:num>
  <w:num w:numId="38" w16cid:durableId="1924754239">
    <w:abstractNumId w:val="45"/>
  </w:num>
  <w:num w:numId="39" w16cid:durableId="144442285">
    <w:abstractNumId w:val="40"/>
  </w:num>
  <w:num w:numId="40" w16cid:durableId="43724971">
    <w:abstractNumId w:val="15"/>
  </w:num>
  <w:num w:numId="41" w16cid:durableId="1368137580">
    <w:abstractNumId w:val="38"/>
  </w:num>
  <w:num w:numId="42" w16cid:durableId="2007785826">
    <w:abstractNumId w:val="6"/>
  </w:num>
  <w:num w:numId="43" w16cid:durableId="1078870757">
    <w:abstractNumId w:val="31"/>
  </w:num>
  <w:num w:numId="44" w16cid:durableId="1207524454">
    <w:abstractNumId w:val="44"/>
  </w:num>
  <w:num w:numId="45" w16cid:durableId="1200314734">
    <w:abstractNumId w:val="7"/>
  </w:num>
  <w:num w:numId="46" w16cid:durableId="60687389">
    <w:abstractNumId w:val="21"/>
  </w:num>
  <w:num w:numId="47" w16cid:durableId="871722445">
    <w:abstractNumId w:val="22"/>
  </w:num>
  <w:num w:numId="48" w16cid:durableId="2004576404">
    <w:abstractNumId w:val="1"/>
  </w:num>
  <w:num w:numId="49" w16cid:durableId="2285419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F0"/>
    <w:rsid w:val="000058D6"/>
    <w:rsid w:val="000063D8"/>
    <w:rsid w:val="00007DE8"/>
    <w:rsid w:val="000150AB"/>
    <w:rsid w:val="000209AE"/>
    <w:rsid w:val="00026278"/>
    <w:rsid w:val="000318CE"/>
    <w:rsid w:val="00034F83"/>
    <w:rsid w:val="00046D19"/>
    <w:rsid w:val="00052E4E"/>
    <w:rsid w:val="00055C7F"/>
    <w:rsid w:val="000653F0"/>
    <w:rsid w:val="0006653F"/>
    <w:rsid w:val="00074CF3"/>
    <w:rsid w:val="00081167"/>
    <w:rsid w:val="000851AC"/>
    <w:rsid w:val="0009795A"/>
    <w:rsid w:val="000B0561"/>
    <w:rsid w:val="000C1392"/>
    <w:rsid w:val="000C73CF"/>
    <w:rsid w:val="000D634D"/>
    <w:rsid w:val="000E065E"/>
    <w:rsid w:val="000E0C93"/>
    <w:rsid w:val="000E3869"/>
    <w:rsid w:val="00106848"/>
    <w:rsid w:val="00114C69"/>
    <w:rsid w:val="00114C9F"/>
    <w:rsid w:val="0012128A"/>
    <w:rsid w:val="0012202B"/>
    <w:rsid w:val="00125E27"/>
    <w:rsid w:val="00134358"/>
    <w:rsid w:val="001407EE"/>
    <w:rsid w:val="00153CD1"/>
    <w:rsid w:val="001559F7"/>
    <w:rsid w:val="00163DEE"/>
    <w:rsid w:val="0017060A"/>
    <w:rsid w:val="00187F5B"/>
    <w:rsid w:val="00191040"/>
    <w:rsid w:val="001910D1"/>
    <w:rsid w:val="001975AF"/>
    <w:rsid w:val="001A0CB4"/>
    <w:rsid w:val="001B1CCA"/>
    <w:rsid w:val="001B3C37"/>
    <w:rsid w:val="001B3EA8"/>
    <w:rsid w:val="001B70E5"/>
    <w:rsid w:val="001B75E2"/>
    <w:rsid w:val="001C3992"/>
    <w:rsid w:val="001C3BC0"/>
    <w:rsid w:val="001C4CD7"/>
    <w:rsid w:val="001D27E6"/>
    <w:rsid w:val="001D6BB1"/>
    <w:rsid w:val="001E07F1"/>
    <w:rsid w:val="001E44AC"/>
    <w:rsid w:val="001F1B47"/>
    <w:rsid w:val="001F3D34"/>
    <w:rsid w:val="001F5F43"/>
    <w:rsid w:val="00200BFD"/>
    <w:rsid w:val="00202B27"/>
    <w:rsid w:val="00202DB6"/>
    <w:rsid w:val="00204CC7"/>
    <w:rsid w:val="00206D0F"/>
    <w:rsid w:val="00212C21"/>
    <w:rsid w:val="00215C38"/>
    <w:rsid w:val="00221FCE"/>
    <w:rsid w:val="00222295"/>
    <w:rsid w:val="0022365E"/>
    <w:rsid w:val="002243E9"/>
    <w:rsid w:val="00231C28"/>
    <w:rsid w:val="00231C36"/>
    <w:rsid w:val="00243695"/>
    <w:rsid w:val="00247EC7"/>
    <w:rsid w:val="0025605B"/>
    <w:rsid w:val="00257C24"/>
    <w:rsid w:val="002734EB"/>
    <w:rsid w:val="00286932"/>
    <w:rsid w:val="002A380A"/>
    <w:rsid w:val="002A4ABB"/>
    <w:rsid w:val="002B034C"/>
    <w:rsid w:val="002B640D"/>
    <w:rsid w:val="002C72CD"/>
    <w:rsid w:val="002D3F9C"/>
    <w:rsid w:val="002E1174"/>
    <w:rsid w:val="002E3F61"/>
    <w:rsid w:val="002E552A"/>
    <w:rsid w:val="003000EE"/>
    <w:rsid w:val="0030416A"/>
    <w:rsid w:val="00305F04"/>
    <w:rsid w:val="00311D8F"/>
    <w:rsid w:val="003207D9"/>
    <w:rsid w:val="00323D3C"/>
    <w:rsid w:val="00323D50"/>
    <w:rsid w:val="00330A62"/>
    <w:rsid w:val="003338FB"/>
    <w:rsid w:val="00343767"/>
    <w:rsid w:val="00345F37"/>
    <w:rsid w:val="0035068E"/>
    <w:rsid w:val="003548E5"/>
    <w:rsid w:val="00361538"/>
    <w:rsid w:val="00365CBE"/>
    <w:rsid w:val="003722FC"/>
    <w:rsid w:val="0038362D"/>
    <w:rsid w:val="003905D2"/>
    <w:rsid w:val="00397026"/>
    <w:rsid w:val="003A0092"/>
    <w:rsid w:val="003A2D1B"/>
    <w:rsid w:val="003A4BCB"/>
    <w:rsid w:val="003B33C0"/>
    <w:rsid w:val="003B5BBC"/>
    <w:rsid w:val="003B6365"/>
    <w:rsid w:val="003B70A4"/>
    <w:rsid w:val="003B7671"/>
    <w:rsid w:val="003C1F76"/>
    <w:rsid w:val="003C229C"/>
    <w:rsid w:val="003E0567"/>
    <w:rsid w:val="003E69F3"/>
    <w:rsid w:val="003E7FE2"/>
    <w:rsid w:val="003F76BC"/>
    <w:rsid w:val="004007AD"/>
    <w:rsid w:val="00402D6C"/>
    <w:rsid w:val="00410660"/>
    <w:rsid w:val="0042105F"/>
    <w:rsid w:val="00426C74"/>
    <w:rsid w:val="00427F5F"/>
    <w:rsid w:val="0043752F"/>
    <w:rsid w:val="00446353"/>
    <w:rsid w:val="00446DE1"/>
    <w:rsid w:val="00451B8D"/>
    <w:rsid w:val="00451C28"/>
    <w:rsid w:val="00454C5C"/>
    <w:rsid w:val="004609DA"/>
    <w:rsid w:val="00462E67"/>
    <w:rsid w:val="00471388"/>
    <w:rsid w:val="004839C3"/>
    <w:rsid w:val="00490A37"/>
    <w:rsid w:val="00491005"/>
    <w:rsid w:val="00492AD6"/>
    <w:rsid w:val="00494D17"/>
    <w:rsid w:val="004A75D9"/>
    <w:rsid w:val="004B0E50"/>
    <w:rsid w:val="004C5A92"/>
    <w:rsid w:val="004C6B68"/>
    <w:rsid w:val="004D0537"/>
    <w:rsid w:val="004D3AB2"/>
    <w:rsid w:val="004E1E87"/>
    <w:rsid w:val="004E4AAF"/>
    <w:rsid w:val="004F1075"/>
    <w:rsid w:val="004F1C5B"/>
    <w:rsid w:val="004F3820"/>
    <w:rsid w:val="005041E7"/>
    <w:rsid w:val="00510874"/>
    <w:rsid w:val="00511128"/>
    <w:rsid w:val="00511F93"/>
    <w:rsid w:val="00512EC9"/>
    <w:rsid w:val="00515561"/>
    <w:rsid w:val="00521762"/>
    <w:rsid w:val="00526A6D"/>
    <w:rsid w:val="00526B80"/>
    <w:rsid w:val="005368C8"/>
    <w:rsid w:val="0053734D"/>
    <w:rsid w:val="00550522"/>
    <w:rsid w:val="0055535C"/>
    <w:rsid w:val="0055656C"/>
    <w:rsid w:val="00560159"/>
    <w:rsid w:val="005606BB"/>
    <w:rsid w:val="00572233"/>
    <w:rsid w:val="00573577"/>
    <w:rsid w:val="005867AB"/>
    <w:rsid w:val="0058743F"/>
    <w:rsid w:val="005875A0"/>
    <w:rsid w:val="00595B62"/>
    <w:rsid w:val="005969BE"/>
    <w:rsid w:val="005A0949"/>
    <w:rsid w:val="005B0C84"/>
    <w:rsid w:val="005B2FFF"/>
    <w:rsid w:val="005B6940"/>
    <w:rsid w:val="005D05B1"/>
    <w:rsid w:val="005D4138"/>
    <w:rsid w:val="005E0EB5"/>
    <w:rsid w:val="005E3829"/>
    <w:rsid w:val="005E7DCB"/>
    <w:rsid w:val="005F243E"/>
    <w:rsid w:val="005F29A7"/>
    <w:rsid w:val="005F5E14"/>
    <w:rsid w:val="006050F9"/>
    <w:rsid w:val="006060AC"/>
    <w:rsid w:val="00615223"/>
    <w:rsid w:val="0061739C"/>
    <w:rsid w:val="00617F9F"/>
    <w:rsid w:val="006326CA"/>
    <w:rsid w:val="00633C09"/>
    <w:rsid w:val="00635191"/>
    <w:rsid w:val="00646BA6"/>
    <w:rsid w:val="0065258D"/>
    <w:rsid w:val="00657491"/>
    <w:rsid w:val="0066159D"/>
    <w:rsid w:val="00675CEB"/>
    <w:rsid w:val="00687C3A"/>
    <w:rsid w:val="00694C34"/>
    <w:rsid w:val="00695A48"/>
    <w:rsid w:val="006A1AAC"/>
    <w:rsid w:val="006A3E1D"/>
    <w:rsid w:val="006B0231"/>
    <w:rsid w:val="006B0C8B"/>
    <w:rsid w:val="006B24C4"/>
    <w:rsid w:val="006B26C8"/>
    <w:rsid w:val="006B4C62"/>
    <w:rsid w:val="006C1FC0"/>
    <w:rsid w:val="006C5DC4"/>
    <w:rsid w:val="006D0FAE"/>
    <w:rsid w:val="006D5389"/>
    <w:rsid w:val="006D5F83"/>
    <w:rsid w:val="006E0C01"/>
    <w:rsid w:val="006E0FB4"/>
    <w:rsid w:val="006E3BCB"/>
    <w:rsid w:val="006E3D7C"/>
    <w:rsid w:val="006E5260"/>
    <w:rsid w:val="006E78E0"/>
    <w:rsid w:val="006F0D8F"/>
    <w:rsid w:val="006F1C7F"/>
    <w:rsid w:val="00714CF4"/>
    <w:rsid w:val="00715E39"/>
    <w:rsid w:val="00717B8D"/>
    <w:rsid w:val="0073391D"/>
    <w:rsid w:val="00736A7F"/>
    <w:rsid w:val="00744E49"/>
    <w:rsid w:val="007705CA"/>
    <w:rsid w:val="00773034"/>
    <w:rsid w:val="007733F5"/>
    <w:rsid w:val="00787E26"/>
    <w:rsid w:val="007956A7"/>
    <w:rsid w:val="00796F3C"/>
    <w:rsid w:val="007A02E7"/>
    <w:rsid w:val="007A368B"/>
    <w:rsid w:val="007C298F"/>
    <w:rsid w:val="007C4B60"/>
    <w:rsid w:val="007C67F6"/>
    <w:rsid w:val="007D43AD"/>
    <w:rsid w:val="007D5820"/>
    <w:rsid w:val="007E1B63"/>
    <w:rsid w:val="007E3EFA"/>
    <w:rsid w:val="007F3DAC"/>
    <w:rsid w:val="007F7FD5"/>
    <w:rsid w:val="00800A69"/>
    <w:rsid w:val="0080359E"/>
    <w:rsid w:val="008038FE"/>
    <w:rsid w:val="00806CD1"/>
    <w:rsid w:val="00811DF4"/>
    <w:rsid w:val="0081227D"/>
    <w:rsid w:val="0081737A"/>
    <w:rsid w:val="008209CA"/>
    <w:rsid w:val="00823CE3"/>
    <w:rsid w:val="008240BB"/>
    <w:rsid w:val="008326A8"/>
    <w:rsid w:val="0083283E"/>
    <w:rsid w:val="008330B2"/>
    <w:rsid w:val="00837794"/>
    <w:rsid w:val="008466AB"/>
    <w:rsid w:val="0084709A"/>
    <w:rsid w:val="00850325"/>
    <w:rsid w:val="008575A6"/>
    <w:rsid w:val="00860F14"/>
    <w:rsid w:val="008610A0"/>
    <w:rsid w:val="00873A32"/>
    <w:rsid w:val="00875200"/>
    <w:rsid w:val="008773BE"/>
    <w:rsid w:val="008864F5"/>
    <w:rsid w:val="0089078A"/>
    <w:rsid w:val="008926AD"/>
    <w:rsid w:val="008A0C9E"/>
    <w:rsid w:val="008A2326"/>
    <w:rsid w:val="008A3664"/>
    <w:rsid w:val="008A504E"/>
    <w:rsid w:val="008A5587"/>
    <w:rsid w:val="008B0BAC"/>
    <w:rsid w:val="008B51AC"/>
    <w:rsid w:val="008C7528"/>
    <w:rsid w:val="008D4BAF"/>
    <w:rsid w:val="008D7701"/>
    <w:rsid w:val="008E7418"/>
    <w:rsid w:val="008F1513"/>
    <w:rsid w:val="00903399"/>
    <w:rsid w:val="00907078"/>
    <w:rsid w:val="009167E4"/>
    <w:rsid w:val="00924B1A"/>
    <w:rsid w:val="00933B4D"/>
    <w:rsid w:val="00941B99"/>
    <w:rsid w:val="00943D0A"/>
    <w:rsid w:val="00950315"/>
    <w:rsid w:val="00954614"/>
    <w:rsid w:val="009554F2"/>
    <w:rsid w:val="00957E34"/>
    <w:rsid w:val="00961DA4"/>
    <w:rsid w:val="0096703F"/>
    <w:rsid w:val="009671F8"/>
    <w:rsid w:val="00991C24"/>
    <w:rsid w:val="00991E1E"/>
    <w:rsid w:val="0099368E"/>
    <w:rsid w:val="00993F35"/>
    <w:rsid w:val="0099461D"/>
    <w:rsid w:val="00994621"/>
    <w:rsid w:val="00995DE6"/>
    <w:rsid w:val="00996AB1"/>
    <w:rsid w:val="009A1D0D"/>
    <w:rsid w:val="009A1DCA"/>
    <w:rsid w:val="009A2624"/>
    <w:rsid w:val="009A6E30"/>
    <w:rsid w:val="009B54E9"/>
    <w:rsid w:val="009C309C"/>
    <w:rsid w:val="009D09E2"/>
    <w:rsid w:val="009D210B"/>
    <w:rsid w:val="009D277A"/>
    <w:rsid w:val="009D623C"/>
    <w:rsid w:val="009E28DB"/>
    <w:rsid w:val="009F5CB7"/>
    <w:rsid w:val="009F61B8"/>
    <w:rsid w:val="00A0350B"/>
    <w:rsid w:val="00A12600"/>
    <w:rsid w:val="00A144E9"/>
    <w:rsid w:val="00A171FF"/>
    <w:rsid w:val="00A224C6"/>
    <w:rsid w:val="00A32DE8"/>
    <w:rsid w:val="00A34065"/>
    <w:rsid w:val="00A57A68"/>
    <w:rsid w:val="00A73D61"/>
    <w:rsid w:val="00A97D00"/>
    <w:rsid w:val="00AA1444"/>
    <w:rsid w:val="00AA2372"/>
    <w:rsid w:val="00AA6FB0"/>
    <w:rsid w:val="00AA73C8"/>
    <w:rsid w:val="00AB1341"/>
    <w:rsid w:val="00AC1265"/>
    <w:rsid w:val="00AC38DE"/>
    <w:rsid w:val="00AD1587"/>
    <w:rsid w:val="00AE0055"/>
    <w:rsid w:val="00AE1772"/>
    <w:rsid w:val="00AE7A27"/>
    <w:rsid w:val="00AF0517"/>
    <w:rsid w:val="00AF67C7"/>
    <w:rsid w:val="00AF7997"/>
    <w:rsid w:val="00B11F64"/>
    <w:rsid w:val="00B14668"/>
    <w:rsid w:val="00B16B93"/>
    <w:rsid w:val="00B22D8D"/>
    <w:rsid w:val="00B244C1"/>
    <w:rsid w:val="00B336AE"/>
    <w:rsid w:val="00B428DF"/>
    <w:rsid w:val="00B73842"/>
    <w:rsid w:val="00B76CA6"/>
    <w:rsid w:val="00B85A5D"/>
    <w:rsid w:val="00B876F0"/>
    <w:rsid w:val="00B9587D"/>
    <w:rsid w:val="00BA2126"/>
    <w:rsid w:val="00BB123D"/>
    <w:rsid w:val="00BB404E"/>
    <w:rsid w:val="00BB5987"/>
    <w:rsid w:val="00BB7EC2"/>
    <w:rsid w:val="00BC4B0A"/>
    <w:rsid w:val="00BD028C"/>
    <w:rsid w:val="00BD083E"/>
    <w:rsid w:val="00BD4A5E"/>
    <w:rsid w:val="00BD6040"/>
    <w:rsid w:val="00BE1508"/>
    <w:rsid w:val="00BE533A"/>
    <w:rsid w:val="00BE578F"/>
    <w:rsid w:val="00BF39A3"/>
    <w:rsid w:val="00BF4FDC"/>
    <w:rsid w:val="00C04C2E"/>
    <w:rsid w:val="00C10CD6"/>
    <w:rsid w:val="00C1216D"/>
    <w:rsid w:val="00C14593"/>
    <w:rsid w:val="00C14C8A"/>
    <w:rsid w:val="00C219F1"/>
    <w:rsid w:val="00C305E1"/>
    <w:rsid w:val="00C3577F"/>
    <w:rsid w:val="00C40421"/>
    <w:rsid w:val="00C42CCA"/>
    <w:rsid w:val="00C539F9"/>
    <w:rsid w:val="00C54701"/>
    <w:rsid w:val="00C5688A"/>
    <w:rsid w:val="00C568E1"/>
    <w:rsid w:val="00C60813"/>
    <w:rsid w:val="00C63048"/>
    <w:rsid w:val="00C72907"/>
    <w:rsid w:val="00C869B9"/>
    <w:rsid w:val="00C9541C"/>
    <w:rsid w:val="00CA15AC"/>
    <w:rsid w:val="00CB24E2"/>
    <w:rsid w:val="00CB755C"/>
    <w:rsid w:val="00CC3951"/>
    <w:rsid w:val="00CC46CA"/>
    <w:rsid w:val="00CC64DD"/>
    <w:rsid w:val="00CD5D26"/>
    <w:rsid w:val="00CE057D"/>
    <w:rsid w:val="00CE1B12"/>
    <w:rsid w:val="00CE4E62"/>
    <w:rsid w:val="00CE5BFF"/>
    <w:rsid w:val="00CF5130"/>
    <w:rsid w:val="00CF78E5"/>
    <w:rsid w:val="00D040CE"/>
    <w:rsid w:val="00D0744A"/>
    <w:rsid w:val="00D14DB8"/>
    <w:rsid w:val="00D3653B"/>
    <w:rsid w:val="00D449F0"/>
    <w:rsid w:val="00D648C2"/>
    <w:rsid w:val="00D64ADE"/>
    <w:rsid w:val="00D822E4"/>
    <w:rsid w:val="00D83587"/>
    <w:rsid w:val="00D9216C"/>
    <w:rsid w:val="00D92BD1"/>
    <w:rsid w:val="00DA21EE"/>
    <w:rsid w:val="00DA4B0F"/>
    <w:rsid w:val="00DA5006"/>
    <w:rsid w:val="00DA636B"/>
    <w:rsid w:val="00DB47B6"/>
    <w:rsid w:val="00DC721C"/>
    <w:rsid w:val="00DD0011"/>
    <w:rsid w:val="00DE07C5"/>
    <w:rsid w:val="00DF2CA7"/>
    <w:rsid w:val="00E07D47"/>
    <w:rsid w:val="00E107D0"/>
    <w:rsid w:val="00E21085"/>
    <w:rsid w:val="00E32D63"/>
    <w:rsid w:val="00E33425"/>
    <w:rsid w:val="00E33C30"/>
    <w:rsid w:val="00E409E3"/>
    <w:rsid w:val="00E4225E"/>
    <w:rsid w:val="00E44814"/>
    <w:rsid w:val="00E50B6C"/>
    <w:rsid w:val="00E5227F"/>
    <w:rsid w:val="00E60FA0"/>
    <w:rsid w:val="00E74BEC"/>
    <w:rsid w:val="00E76EE0"/>
    <w:rsid w:val="00E8421A"/>
    <w:rsid w:val="00E87BED"/>
    <w:rsid w:val="00E96B58"/>
    <w:rsid w:val="00EA4CF6"/>
    <w:rsid w:val="00EB2035"/>
    <w:rsid w:val="00EB70FA"/>
    <w:rsid w:val="00EB79F2"/>
    <w:rsid w:val="00EC02B8"/>
    <w:rsid w:val="00EC2BD7"/>
    <w:rsid w:val="00EC6065"/>
    <w:rsid w:val="00EC74FA"/>
    <w:rsid w:val="00ED0DC8"/>
    <w:rsid w:val="00ED5D0A"/>
    <w:rsid w:val="00ED7900"/>
    <w:rsid w:val="00EE6D6E"/>
    <w:rsid w:val="00EF663E"/>
    <w:rsid w:val="00EF7E8A"/>
    <w:rsid w:val="00F01975"/>
    <w:rsid w:val="00F11318"/>
    <w:rsid w:val="00F173AF"/>
    <w:rsid w:val="00F23A86"/>
    <w:rsid w:val="00F33324"/>
    <w:rsid w:val="00F35D32"/>
    <w:rsid w:val="00F36DE3"/>
    <w:rsid w:val="00F41E18"/>
    <w:rsid w:val="00F44000"/>
    <w:rsid w:val="00F44F2B"/>
    <w:rsid w:val="00F5401B"/>
    <w:rsid w:val="00F544F5"/>
    <w:rsid w:val="00F5604A"/>
    <w:rsid w:val="00F677A6"/>
    <w:rsid w:val="00F67AF2"/>
    <w:rsid w:val="00F73080"/>
    <w:rsid w:val="00F77D67"/>
    <w:rsid w:val="00F818A1"/>
    <w:rsid w:val="00F8610E"/>
    <w:rsid w:val="00F87271"/>
    <w:rsid w:val="00F91FD5"/>
    <w:rsid w:val="00F96A2D"/>
    <w:rsid w:val="00F977F7"/>
    <w:rsid w:val="00FA0E8E"/>
    <w:rsid w:val="00FA39BD"/>
    <w:rsid w:val="00FC15C0"/>
    <w:rsid w:val="00FD3A01"/>
    <w:rsid w:val="00FD70CC"/>
    <w:rsid w:val="00FE3177"/>
    <w:rsid w:val="00FE52B4"/>
    <w:rsid w:val="00FF03B8"/>
    <w:rsid w:val="00FF073A"/>
    <w:rsid w:val="00FF15A9"/>
    <w:rsid w:val="00FF6191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E9AD"/>
  <w15:docId w15:val="{3325EE87-6B4F-43BD-8370-31B2873B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24B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F1C7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F1C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C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1C7F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63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8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82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4B1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4C6B68"/>
    <w:pPr>
      <w:spacing w:before="100" w:beforeAutospacing="1" w:after="100" w:afterAutospacing="1"/>
    </w:pPr>
  </w:style>
  <w:style w:type="paragraph" w:customStyle="1" w:styleId="Default">
    <w:name w:val="Default"/>
    <w:rsid w:val="00F23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F0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244C1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B244C1"/>
    <w:rPr>
      <w:rFonts w:ascii="Times New Roman" w:eastAsia="Times New Roman" w:hAnsi="Times New Roman" w:cs="Times New Roman"/>
      <w:sz w:val="28"/>
      <w:szCs w:val="24"/>
      <w:lang w:eastAsia="it-IT"/>
    </w:rPr>
  </w:style>
  <w:style w:type="table" w:customStyle="1" w:styleId="TableGrid">
    <w:name w:val="TableGrid"/>
    <w:rsid w:val="008122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604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E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table" w:customStyle="1" w:styleId="Grigliatabella3">
    <w:name w:val="Griglia tabella3"/>
    <w:basedOn w:val="Tabellanormale"/>
    <w:next w:val="Grigliatabella"/>
    <w:uiPriority w:val="59"/>
    <w:rsid w:val="002B034C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A63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9702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5606B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CE057D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29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sangeniti</dc:creator>
  <cp:keywords/>
  <dc:description/>
  <cp:lastModifiedBy>GIUSEPPE SANGENITI</cp:lastModifiedBy>
  <cp:revision>4</cp:revision>
  <cp:lastPrinted>2021-03-02T20:07:00Z</cp:lastPrinted>
  <dcterms:created xsi:type="dcterms:W3CDTF">2023-03-22T17:36:00Z</dcterms:created>
  <dcterms:modified xsi:type="dcterms:W3CDTF">2023-03-22T18:06:00Z</dcterms:modified>
</cp:coreProperties>
</file>